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8pnm3hxyw40r" w:id="0"/>
      <w:bookmarkEnd w:id="0"/>
      <w:r w:rsidDel="00000000" w:rsidR="00000000" w:rsidRPr="00000000">
        <w:rPr>
          <w:rFonts w:ascii="Economica" w:cs="Economica" w:eastAsia="Economica" w:hAnsi="Economica"/>
          <w:b w:val="0"/>
          <w:i w:val="0"/>
          <w:smallCaps w:val="0"/>
          <w:strike w:val="0"/>
          <w:color w:val="000000"/>
          <w:sz w:val="60"/>
          <w:szCs w:val="60"/>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 PGP AIML Feb 24 A - Group 7 </w:t>
      </w:r>
    </w:p>
    <w:p w:rsidR="00000000" w:rsidDel="00000000" w:rsidP="00000000" w:rsidRDefault="00000000" w:rsidRPr="00000000" w14:paraId="00000003">
      <w:pPr>
        <w:pStyle w:val="Title"/>
        <w:ind w:firstLine="0"/>
        <w:rPr>
          <w:b w:val="1"/>
        </w:rPr>
      </w:pPr>
      <w:bookmarkStart w:colFirst="0" w:colLast="0" w:name="_mbjsiz6n6jlo" w:id="1"/>
      <w:bookmarkEnd w:id="1"/>
      <w:r w:rsidDel="00000000" w:rsidR="00000000" w:rsidRPr="00000000">
        <w:rPr>
          <w:b w:val="1"/>
          <w:rtl w:val="0"/>
        </w:rPr>
        <w:t xml:space="preserve">CAPSTONE PROJECT - Final Report</w:t>
      </w:r>
    </w:p>
    <w:p w:rsidR="00000000" w:rsidDel="00000000" w:rsidP="00000000" w:rsidRDefault="00000000" w:rsidRPr="00000000" w14:paraId="00000004">
      <w:pPr>
        <w:pStyle w:val="Subtitle"/>
        <w:rPr>
          <w:color w:val="000000"/>
          <w:sz w:val="60"/>
          <w:szCs w:val="60"/>
        </w:rPr>
      </w:pPr>
      <w:bookmarkStart w:colFirst="0" w:colLast="0" w:name="_vb8p0lepu9vn" w:id="2"/>
      <w:bookmarkEnd w:id="2"/>
      <w:r w:rsidDel="00000000" w:rsidR="00000000" w:rsidRPr="00000000">
        <w:rPr>
          <w:color w:val="000000"/>
          <w:sz w:val="60"/>
          <w:szCs w:val="60"/>
          <w:rtl w:val="0"/>
        </w:rPr>
        <w:t xml:space="preserve">NATURAL LANGUAGE PROCESSING</w:t>
      </w:r>
    </w:p>
    <w:p w:rsidR="00000000" w:rsidDel="00000000" w:rsidP="00000000" w:rsidRDefault="00000000" w:rsidRPr="00000000" w14:paraId="00000005">
      <w:pPr>
        <w:pStyle w:val="Subtitle"/>
        <w:rPr>
          <w:color w:val="000000"/>
          <w:sz w:val="52"/>
          <w:szCs w:val="52"/>
        </w:rPr>
      </w:pPr>
      <w:bookmarkStart w:colFirst="0" w:colLast="0" w:name="_37wryumov0vw" w:id="3"/>
      <w:bookmarkEnd w:id="3"/>
      <w:r w:rsidDel="00000000" w:rsidR="00000000" w:rsidRPr="00000000">
        <w:rPr>
          <w:color w:val="000000"/>
          <w:sz w:val="52"/>
          <w:szCs w:val="52"/>
          <w:rtl w:val="0"/>
        </w:rPr>
        <w:t xml:space="preserve">INDUSTRIAL SAFETY - NLP BASED CHATBOT</w:t>
      </w:r>
    </w:p>
    <w:p w:rsidR="00000000" w:rsidDel="00000000" w:rsidP="00000000" w:rsidRDefault="00000000" w:rsidRPr="00000000" w14:paraId="00000006">
      <w:pPr>
        <w:spacing w:before="60" w:lineRule="auto"/>
        <w:rPr/>
      </w:pPr>
      <w:r w:rsidDel="00000000" w:rsidR="00000000" w:rsidRPr="00000000">
        <w:rPr>
          <w:sz w:val="24"/>
          <w:szCs w:val="24"/>
        </w:rPr>
        <w:drawing>
          <wp:inline distB="114300" distT="114300" distL="114300" distR="114300">
            <wp:extent cx="5943600" cy="38100"/>
            <wp:effectExtent b="0" l="0" r="0" t="0"/>
            <wp:docPr descr="horizontal line" id="106" name="image89.png"/>
            <a:graphic>
              <a:graphicData uri="http://schemas.openxmlformats.org/drawingml/2006/picture">
                <pic:pic>
                  <pic:nvPicPr>
                    <pic:cNvPr descr="horizontal line" id="0" name="image89.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before="120" w:lineRule="auto"/>
        <w:rPr>
          <w:b w:val="0"/>
          <w:sz w:val="22"/>
          <w:szCs w:val="22"/>
        </w:rPr>
      </w:pPr>
      <w:bookmarkStart w:colFirst="0" w:colLast="0" w:name="_vydniszftb1n" w:id="4"/>
      <w:bookmarkEnd w:id="4"/>
      <w:r w:rsidDel="00000000" w:rsidR="00000000" w:rsidRPr="00000000">
        <w:rPr>
          <w:b w:val="0"/>
          <w:sz w:val="22"/>
          <w:szCs w:val="22"/>
        </w:rPr>
        <w:drawing>
          <wp:inline distB="114300" distT="114300" distL="114300" distR="114300">
            <wp:extent cx="5929313" cy="4237938"/>
            <wp:effectExtent b="0" l="0" r="0" t="0"/>
            <wp:docPr descr="Placeholder image" id="84" name="image83.jpg"/>
            <a:graphic>
              <a:graphicData uri="http://schemas.openxmlformats.org/drawingml/2006/picture">
                <pic:pic>
                  <pic:nvPicPr>
                    <pic:cNvPr descr="Placeholder image" id="0" name="image83.jpg"/>
                    <pic:cNvPicPr preferRelativeResize="0"/>
                  </pic:nvPicPr>
                  <pic:blipFill>
                    <a:blip r:embed="rId7"/>
                    <a:srcRect b="0" l="3203" r="3203" t="0"/>
                    <a:stretch>
                      <a:fillRect/>
                    </a:stretch>
                  </pic:blipFill>
                  <pic:spPr>
                    <a:xfrm>
                      <a:off x="0" y="0"/>
                      <a:ext cx="5929313" cy="42379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rPr/>
      </w:pPr>
      <w:bookmarkStart w:colFirst="0" w:colLast="0" w:name="_6kbkmc8p2kri" w:id="5"/>
      <w:bookmarkEnd w:id="5"/>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keepNext w:val="1"/>
        <w:keepLines w:val="1"/>
        <w:spacing w:before="240" w:line="259" w:lineRule="auto"/>
        <w:ind w:left="0" w:firstLine="0"/>
        <w:rPr>
          <w:rFonts w:ascii="Calibri" w:cs="Calibri" w:eastAsia="Calibri" w:hAnsi="Calibri"/>
          <w:b w:val="0"/>
          <w:color w:val="2f5496"/>
        </w:rPr>
      </w:pPr>
      <w:bookmarkStart w:colFirst="0" w:colLast="0" w:name="_gjdgxs" w:id="6"/>
      <w:bookmarkEnd w:id="6"/>
      <w:r w:rsidDel="00000000" w:rsidR="00000000" w:rsidRPr="00000000">
        <w:rPr>
          <w:rtl w:val="0"/>
        </w:rPr>
        <w:t xml:space="preserve">TEAM DETAILS</w:t>
      </w:r>
      <w:r w:rsidDel="00000000" w:rsidR="00000000" w:rsidRPr="00000000">
        <w:rPr>
          <w:rtl w:val="0"/>
        </w:rPr>
      </w:r>
    </w:p>
    <w:p w:rsidR="00000000" w:rsidDel="00000000" w:rsidP="00000000" w:rsidRDefault="00000000" w:rsidRPr="00000000" w14:paraId="0000000C">
      <w:pPr>
        <w:spacing w:after="160" w:before="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220" w:hRule="atLeast"/>
          <w:tblHeader w:val="0"/>
        </w:trPr>
        <w:tc>
          <w:tcPr>
            <w:gridSpan w:val="2"/>
          </w:tcPr>
          <w:p w:rsidR="00000000" w:rsidDel="00000000" w:rsidP="00000000" w:rsidRDefault="00000000" w:rsidRPr="00000000" w14:paraId="0000000D">
            <w:pPr>
              <w:spacing w:before="0" w:lineRule="auto"/>
              <w:ind w:left="0" w:firstLine="0"/>
              <w:jc w:val="center"/>
              <w:rPr>
                <w:rFonts w:ascii="Calibri" w:cs="Calibri" w:eastAsia="Calibri" w:hAnsi="Calibri"/>
              </w:rPr>
            </w:pPr>
            <w:r w:rsidDel="00000000" w:rsidR="00000000" w:rsidRPr="00000000">
              <w:rPr>
                <w:rFonts w:ascii="Calibri" w:cs="Calibri" w:eastAsia="Calibri" w:hAnsi="Calibri"/>
                <w:b w:val="1"/>
                <w:rtl w:val="0"/>
              </w:rPr>
              <w:t xml:space="preserve">Mentor</w:t>
            </w:r>
            <w:r w:rsidDel="00000000" w:rsidR="00000000" w:rsidRPr="00000000">
              <w:rPr>
                <w:rFonts w:ascii="Calibri" w:cs="Calibri" w:eastAsia="Calibri" w:hAnsi="Calibri"/>
                <w:rtl w:val="0"/>
              </w:rPr>
              <w:t xml:space="preserve">: ROHIT GUPTA</w:t>
            </w:r>
          </w:p>
        </w:tc>
      </w:tr>
      <w:tr>
        <w:trPr>
          <w:cantSplit w:val="0"/>
          <w:tblHeader w:val="0"/>
        </w:trPr>
        <w:tc>
          <w:tcPr/>
          <w:p w:rsidR="00000000" w:rsidDel="00000000" w:rsidP="00000000" w:rsidRDefault="00000000" w:rsidRPr="00000000" w14:paraId="0000000F">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NAVEEN JOTHI</w:t>
            </w:r>
          </w:p>
          <w:p w:rsidR="00000000" w:rsidDel="00000000" w:rsidP="00000000" w:rsidRDefault="00000000" w:rsidRPr="00000000" w14:paraId="00000010">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MOHIT JAIN</w:t>
              <w:br w:type="textWrapping"/>
              <w:t xml:space="preserve">RAHUL PATERIA</w:t>
            </w:r>
          </w:p>
          <w:p w:rsidR="00000000" w:rsidDel="00000000" w:rsidP="00000000" w:rsidRDefault="00000000" w:rsidRPr="00000000" w14:paraId="00000011">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AKASH KUMAR</w:t>
            </w:r>
          </w:p>
          <w:p w:rsidR="00000000" w:rsidDel="00000000" w:rsidP="00000000" w:rsidRDefault="00000000" w:rsidRPr="00000000" w14:paraId="00000012">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SOHIT SINGH</w:t>
            </w:r>
          </w:p>
          <w:p w:rsidR="00000000" w:rsidDel="00000000" w:rsidP="00000000" w:rsidRDefault="00000000" w:rsidRPr="00000000" w14:paraId="00000013">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PRATIK PATIL</w:t>
            </w:r>
          </w:p>
        </w:tc>
        <w:tc>
          <w:tcPr/>
          <w:p w:rsidR="00000000" w:rsidDel="00000000" w:rsidP="00000000" w:rsidRDefault="00000000" w:rsidRPr="00000000" w14:paraId="00000014">
            <w:pPr>
              <w:spacing w:before="0" w:lineRule="auto"/>
              <w:ind w:left="0" w:firstLine="0"/>
              <w:jc w:val="center"/>
              <w:rPr>
                <w:rFonts w:ascii="Calibri" w:cs="Calibri" w:eastAsia="Calibri" w:hAnsi="Calibri"/>
                <w:color w:val="2f5496"/>
              </w:rPr>
            </w:pPr>
            <w:hyperlink r:id="rId8">
              <w:r w:rsidDel="00000000" w:rsidR="00000000" w:rsidRPr="00000000">
                <w:rPr>
                  <w:rFonts w:ascii="Calibri" w:cs="Calibri" w:eastAsia="Calibri" w:hAnsi="Calibri"/>
                  <w:color w:val="1155cc"/>
                  <w:u w:val="single"/>
                  <w:rtl w:val="0"/>
                </w:rPr>
                <w:t xml:space="preserve">naveenjothi040@gmail.com</w:t>
              </w:r>
            </w:hyperlink>
            <w:r w:rsidDel="00000000" w:rsidR="00000000" w:rsidRPr="00000000">
              <w:rPr>
                <w:rtl w:val="0"/>
              </w:rPr>
            </w:r>
          </w:p>
          <w:p w:rsidR="00000000" w:rsidDel="00000000" w:rsidP="00000000" w:rsidRDefault="00000000" w:rsidRPr="00000000" w14:paraId="00000015">
            <w:pPr>
              <w:spacing w:before="0" w:lineRule="auto"/>
              <w:ind w:left="0" w:firstLine="0"/>
              <w:jc w:val="center"/>
              <w:rPr>
                <w:rFonts w:ascii="Calibri" w:cs="Calibri" w:eastAsia="Calibri" w:hAnsi="Calibri"/>
                <w:color w:val="2f5496"/>
              </w:rPr>
            </w:pPr>
            <w:hyperlink r:id="rId9">
              <w:r w:rsidDel="00000000" w:rsidR="00000000" w:rsidRPr="00000000">
                <w:rPr>
                  <w:rFonts w:ascii="Calibri" w:cs="Calibri" w:eastAsia="Calibri" w:hAnsi="Calibri"/>
                  <w:color w:val="1155cc"/>
                  <w:u w:val="single"/>
                  <w:rtl w:val="0"/>
                </w:rPr>
                <w:t xml:space="preserve">mohit_jain@yahoo.com</w:t>
              </w:r>
            </w:hyperlink>
            <w:r w:rsidDel="00000000" w:rsidR="00000000" w:rsidRPr="00000000">
              <w:rPr>
                <w:rtl w:val="0"/>
              </w:rPr>
            </w:r>
          </w:p>
          <w:p w:rsidR="00000000" w:rsidDel="00000000" w:rsidP="00000000" w:rsidRDefault="00000000" w:rsidRPr="00000000" w14:paraId="00000016">
            <w:pPr>
              <w:spacing w:before="0" w:lineRule="auto"/>
              <w:ind w:left="0" w:firstLine="0"/>
              <w:jc w:val="center"/>
              <w:rPr>
                <w:rFonts w:ascii="Calibri" w:cs="Calibri" w:eastAsia="Calibri" w:hAnsi="Calibri"/>
                <w:color w:val="2f5496"/>
              </w:rPr>
            </w:pPr>
            <w:hyperlink r:id="rId10">
              <w:r w:rsidDel="00000000" w:rsidR="00000000" w:rsidRPr="00000000">
                <w:rPr>
                  <w:rFonts w:ascii="Calibri" w:cs="Calibri" w:eastAsia="Calibri" w:hAnsi="Calibri"/>
                  <w:color w:val="1155cc"/>
                  <w:u w:val="single"/>
                  <w:rtl w:val="0"/>
                </w:rPr>
                <w:t xml:space="preserve">rahulpateriya121@gmail.com</w:t>
              </w:r>
            </w:hyperlink>
            <w:r w:rsidDel="00000000" w:rsidR="00000000" w:rsidRPr="00000000">
              <w:rPr>
                <w:rtl w:val="0"/>
              </w:rPr>
            </w:r>
          </w:p>
          <w:p w:rsidR="00000000" w:rsidDel="00000000" w:rsidP="00000000" w:rsidRDefault="00000000" w:rsidRPr="00000000" w14:paraId="00000017">
            <w:pPr>
              <w:spacing w:before="0" w:lineRule="auto"/>
              <w:ind w:left="0" w:firstLine="0"/>
              <w:jc w:val="center"/>
              <w:rPr>
                <w:rFonts w:ascii="Calibri" w:cs="Calibri" w:eastAsia="Calibri" w:hAnsi="Calibri"/>
                <w:color w:val="2f5496"/>
              </w:rPr>
            </w:pPr>
            <w:hyperlink r:id="rId11">
              <w:r w:rsidDel="00000000" w:rsidR="00000000" w:rsidRPr="00000000">
                <w:rPr>
                  <w:rFonts w:ascii="Calibri" w:cs="Calibri" w:eastAsia="Calibri" w:hAnsi="Calibri"/>
                  <w:color w:val="1155cc"/>
                  <w:u w:val="single"/>
                  <w:rtl w:val="0"/>
                </w:rPr>
                <w:t xml:space="preserve">akki.vik3@gmail.com</w:t>
              </w:r>
            </w:hyperlink>
            <w:r w:rsidDel="00000000" w:rsidR="00000000" w:rsidRPr="00000000">
              <w:rPr>
                <w:rtl w:val="0"/>
              </w:rPr>
            </w:r>
          </w:p>
          <w:p w:rsidR="00000000" w:rsidDel="00000000" w:rsidP="00000000" w:rsidRDefault="00000000" w:rsidRPr="00000000" w14:paraId="00000018">
            <w:pPr>
              <w:spacing w:before="0" w:lineRule="auto"/>
              <w:ind w:left="0" w:firstLine="0"/>
              <w:jc w:val="center"/>
              <w:rPr>
                <w:rFonts w:ascii="Calibri" w:cs="Calibri" w:eastAsia="Calibri" w:hAnsi="Calibri"/>
                <w:color w:val="2f5496"/>
              </w:rPr>
            </w:pPr>
            <w:hyperlink r:id="rId12">
              <w:r w:rsidDel="00000000" w:rsidR="00000000" w:rsidRPr="00000000">
                <w:rPr>
                  <w:rFonts w:ascii="Calibri" w:cs="Calibri" w:eastAsia="Calibri" w:hAnsi="Calibri"/>
                  <w:color w:val="1155cc"/>
                  <w:u w:val="single"/>
                  <w:rtl w:val="0"/>
                </w:rPr>
                <w:t xml:space="preserve">Singh.sohit46@gmail.com</w:t>
              </w:r>
            </w:hyperlink>
            <w:r w:rsidDel="00000000" w:rsidR="00000000" w:rsidRPr="00000000">
              <w:rPr>
                <w:rtl w:val="0"/>
              </w:rPr>
            </w:r>
          </w:p>
          <w:p w:rsidR="00000000" w:rsidDel="00000000" w:rsidP="00000000" w:rsidRDefault="00000000" w:rsidRPr="00000000" w14:paraId="00000019">
            <w:pPr>
              <w:spacing w:before="0" w:lineRule="auto"/>
              <w:ind w:left="0" w:firstLine="0"/>
              <w:jc w:val="center"/>
              <w:rPr>
                <w:rFonts w:ascii="Calibri" w:cs="Calibri" w:eastAsia="Calibri" w:hAnsi="Calibri"/>
                <w:color w:val="2f5496"/>
              </w:rPr>
            </w:pPr>
            <w:hyperlink r:id="rId13">
              <w:r w:rsidDel="00000000" w:rsidR="00000000" w:rsidRPr="00000000">
                <w:rPr>
                  <w:rFonts w:ascii="Calibri" w:cs="Calibri" w:eastAsia="Calibri" w:hAnsi="Calibri"/>
                  <w:color w:val="1155cc"/>
                  <w:u w:val="single"/>
                  <w:rtl w:val="0"/>
                </w:rPr>
                <w:t xml:space="preserve">pppratikpatil723@gmail.com</w:t>
              </w:r>
            </w:hyperlink>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cr0ohhbnzkn6" w:id="7"/>
      <w:bookmarkEnd w:id="7"/>
      <w:r w:rsidDel="00000000" w:rsidR="00000000" w:rsidRPr="00000000">
        <w:rPr>
          <w:rtl w:val="0"/>
        </w:rPr>
      </w:r>
    </w:p>
    <w:p w:rsidR="00000000" w:rsidDel="00000000" w:rsidP="00000000" w:rsidRDefault="00000000" w:rsidRPr="00000000" w14:paraId="0000001C">
      <w:pPr>
        <w:pStyle w:val="Heading1"/>
        <w:rPr/>
      </w:pPr>
      <w:bookmarkStart w:colFirst="0" w:colLast="0" w:name="_hcmyja275nqg" w:id="8"/>
      <w:bookmarkEnd w:id="8"/>
      <w:r w:rsidDel="00000000" w:rsidR="00000000" w:rsidRPr="00000000">
        <w:rPr>
          <w:rtl w:val="0"/>
        </w:rPr>
      </w:r>
    </w:p>
    <w:p w:rsidR="00000000" w:rsidDel="00000000" w:rsidP="00000000" w:rsidRDefault="00000000" w:rsidRPr="00000000" w14:paraId="0000001D">
      <w:pPr>
        <w:pStyle w:val="Heading1"/>
        <w:rPr/>
      </w:pPr>
      <w:bookmarkStart w:colFirst="0" w:colLast="0" w:name="_ivjeu6smo07y" w:id="9"/>
      <w:bookmarkEnd w:id="9"/>
      <w:r w:rsidDel="00000000" w:rsidR="00000000" w:rsidRPr="00000000">
        <w:rPr>
          <w:rtl w:val="0"/>
        </w:rPr>
      </w:r>
    </w:p>
    <w:p w:rsidR="00000000" w:rsidDel="00000000" w:rsidP="00000000" w:rsidRDefault="00000000" w:rsidRPr="00000000" w14:paraId="0000001E">
      <w:pPr>
        <w:pStyle w:val="Heading1"/>
        <w:rPr/>
      </w:pPr>
      <w:bookmarkStart w:colFirst="0" w:colLast="0" w:name="_ga6zo7utnc9t" w:id="10"/>
      <w:bookmarkEnd w:id="10"/>
      <w:r w:rsidDel="00000000" w:rsidR="00000000" w:rsidRPr="00000000">
        <w:rPr>
          <w:rtl w:val="0"/>
        </w:rPr>
      </w:r>
    </w:p>
    <w:p w:rsidR="00000000" w:rsidDel="00000000" w:rsidP="00000000" w:rsidRDefault="00000000" w:rsidRPr="00000000" w14:paraId="0000001F">
      <w:pPr>
        <w:pStyle w:val="Heading1"/>
        <w:rPr/>
      </w:pPr>
      <w:bookmarkStart w:colFirst="0" w:colLast="0" w:name="_x7qzxcbixvxm" w:id="11"/>
      <w:bookmarkEnd w:id="11"/>
      <w:r w:rsidDel="00000000" w:rsidR="00000000" w:rsidRPr="00000000">
        <w:rPr>
          <w:rtl w:val="0"/>
        </w:rPr>
      </w:r>
    </w:p>
    <w:p w:rsidR="00000000" w:rsidDel="00000000" w:rsidP="00000000" w:rsidRDefault="00000000" w:rsidRPr="00000000" w14:paraId="00000020">
      <w:pPr>
        <w:pStyle w:val="Heading1"/>
        <w:rPr/>
      </w:pPr>
      <w:bookmarkStart w:colFirst="0" w:colLast="0" w:name="_1is5n6whl6hk" w:id="12"/>
      <w:bookmarkEnd w:id="12"/>
      <w:r w:rsidDel="00000000" w:rsidR="00000000" w:rsidRPr="00000000">
        <w:rPr>
          <w:rtl w:val="0"/>
        </w:rPr>
      </w:r>
    </w:p>
    <w:p w:rsidR="00000000" w:rsidDel="00000000" w:rsidP="00000000" w:rsidRDefault="00000000" w:rsidRPr="00000000" w14:paraId="00000021">
      <w:pPr>
        <w:pStyle w:val="Heading1"/>
        <w:rPr/>
      </w:pPr>
      <w:bookmarkStart w:colFirst="0" w:colLast="0" w:name="_e6ouci4mcufq" w:id="13"/>
      <w:bookmarkEnd w:id="13"/>
      <w:r w:rsidDel="00000000" w:rsidR="00000000" w:rsidRPr="00000000">
        <w:rPr>
          <w:rtl w:val="0"/>
        </w:rPr>
      </w:r>
    </w:p>
    <w:p w:rsidR="00000000" w:rsidDel="00000000" w:rsidP="00000000" w:rsidRDefault="00000000" w:rsidRPr="00000000" w14:paraId="00000022">
      <w:pPr>
        <w:pStyle w:val="Heading1"/>
        <w:rPr/>
      </w:pPr>
      <w:bookmarkStart w:colFirst="0" w:colLast="0" w:name="_w6auv782h39j" w:id="14"/>
      <w:bookmarkEnd w:id="14"/>
      <w:r w:rsidDel="00000000" w:rsidR="00000000" w:rsidRPr="00000000">
        <w:rPr>
          <w:rtl w:val="0"/>
        </w:rPr>
      </w:r>
    </w:p>
    <w:p w:rsidR="00000000" w:rsidDel="00000000" w:rsidP="00000000" w:rsidRDefault="00000000" w:rsidRPr="00000000" w14:paraId="00000023">
      <w:pPr>
        <w:pStyle w:val="Heading1"/>
        <w:rPr/>
      </w:pPr>
      <w:bookmarkStart w:colFirst="0" w:colLast="0" w:name="_4bnzzabj3czk" w:id="15"/>
      <w:bookmarkEnd w:id="15"/>
      <w:r w:rsidDel="00000000" w:rsidR="00000000" w:rsidRPr="00000000">
        <w:rPr>
          <w:rtl w:val="0"/>
        </w:rPr>
      </w:r>
    </w:p>
    <w:p w:rsidR="00000000" w:rsidDel="00000000" w:rsidP="00000000" w:rsidRDefault="00000000" w:rsidRPr="00000000" w14:paraId="00000024">
      <w:pPr>
        <w:pStyle w:val="Heading1"/>
        <w:rPr/>
      </w:pPr>
      <w:bookmarkStart w:colFirst="0" w:colLast="0" w:name="_edo45rqypqli" w:id="16"/>
      <w:bookmarkEnd w:id="16"/>
      <w:r w:rsidDel="00000000" w:rsidR="00000000" w:rsidRPr="00000000">
        <w:rPr>
          <w:rtl w:val="0"/>
        </w:rPr>
      </w:r>
    </w:p>
    <w:p w:rsidR="00000000" w:rsidDel="00000000" w:rsidP="00000000" w:rsidRDefault="00000000" w:rsidRPr="00000000" w14:paraId="00000025">
      <w:pPr>
        <w:pStyle w:val="Heading1"/>
        <w:rPr/>
      </w:pPr>
      <w:bookmarkStart w:colFirst="0" w:colLast="0" w:name="_muhyvki2t23l" w:id="17"/>
      <w:bookmarkEnd w:id="17"/>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ind w:left="0" w:firstLine="0"/>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rtl w:val="0"/>
              </w:rPr>
              <w:t xml:space="preserve">TEAM DETAILS</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rPr>
          </w:pPr>
          <w:hyperlink w:anchor="_arolcxe0i15c">
            <w:r w:rsidDel="00000000" w:rsidR="00000000" w:rsidRPr="00000000">
              <w:rPr>
                <w:b w:val="1"/>
                <w:rtl w:val="0"/>
              </w:rPr>
              <w:t xml:space="preserve">PROBLEM STATEMENT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rPr>
          </w:pPr>
          <w:hyperlink w:anchor="_la5jp5tnimjw">
            <w:r w:rsidDel="00000000" w:rsidR="00000000" w:rsidRPr="00000000">
              <w:rPr>
                <w:rtl w:val="0"/>
              </w:rPr>
              <w:t xml:space="preserve">DATA DESCRIPTION</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0" w:firstLine="0"/>
            <w:rPr>
              <w:rFonts w:ascii="Arial" w:cs="Arial" w:eastAsia="Arial" w:hAnsi="Arial"/>
              <w:b w:val="1"/>
            </w:rPr>
          </w:pPr>
          <w:hyperlink w:anchor="_4sfysv2zp72">
            <w:r w:rsidDel="00000000" w:rsidR="00000000" w:rsidRPr="00000000">
              <w:rPr>
                <w:b w:val="1"/>
                <w:rtl w:val="0"/>
              </w:rPr>
              <w:t xml:space="preserve">PROJECT OBJECTIVE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rFonts w:ascii="Arial" w:cs="Arial" w:eastAsia="Arial" w:hAnsi="Arial"/>
              <w:b w:val="1"/>
            </w:rPr>
          </w:pPr>
          <w:hyperlink w:anchor="_dt16u8sqi2rl">
            <w:r w:rsidDel="00000000" w:rsidR="00000000" w:rsidRPr="00000000">
              <w:rPr>
                <w:b w:val="1"/>
                <w:rtl w:val="0"/>
              </w:rPr>
              <w:t xml:space="preserve">EXPLORATORY DATA ANALYSIS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rPr>
          </w:pPr>
          <w:hyperlink w:anchor="_suygn8zzl2p">
            <w:r w:rsidDel="00000000" w:rsidR="00000000" w:rsidRPr="00000000">
              <w:rPr>
                <w:rtl w:val="0"/>
              </w:rPr>
              <w:t xml:space="preserve">INITIAL REVIEW</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rPr>
          </w:pPr>
          <w:hyperlink w:anchor="_ma0abj7on5s5">
            <w:r w:rsidDel="00000000" w:rsidR="00000000" w:rsidRPr="00000000">
              <w:rPr>
                <w:rtl w:val="0"/>
              </w:rPr>
              <w:t xml:space="preserve">HANDLING DUPLICATES AND OTHER DATA CLEANING STEPS</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rPr>
          </w:pPr>
          <w:hyperlink w:anchor="_f8v1xtd5ja6q">
            <w:r w:rsidDel="00000000" w:rsidR="00000000" w:rsidRPr="00000000">
              <w:rPr>
                <w:rtl w:val="0"/>
              </w:rPr>
              <w:t xml:space="preserve">ANALYSING PATTERNS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rPr>
          </w:pPr>
          <w:hyperlink w:anchor="_a6ya9b49m645">
            <w:r w:rsidDel="00000000" w:rsidR="00000000" w:rsidRPr="00000000">
              <w:rPr>
                <w:rtl w:val="0"/>
              </w:rPr>
              <w:t xml:space="preserve">OBSERVATIONS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rPr>
          </w:pPr>
          <w:hyperlink w:anchor="_t3sldqejev78">
            <w:r w:rsidDel="00000000" w:rsidR="00000000" w:rsidRPr="00000000">
              <w:rPr>
                <w:rtl w:val="0"/>
              </w:rPr>
              <w:t xml:space="preserve">VISUALIZATION</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rPr>
          </w:pPr>
          <w:hyperlink w:anchor="_ic05hbetxeqt">
            <w:r w:rsidDel="00000000" w:rsidR="00000000" w:rsidRPr="00000000">
              <w:rPr>
                <w:rtl w:val="0"/>
              </w:rPr>
              <w:t xml:space="preserve">UNIVARIATE ANALYSIS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rPr>
          </w:pPr>
          <w:hyperlink w:anchor="_9fs7evvfko04">
            <w:r w:rsidDel="00000000" w:rsidR="00000000" w:rsidRPr="00000000">
              <w:rPr>
                <w:rtl w:val="0"/>
              </w:rPr>
              <w:t xml:space="preserve">KEY INSIGHTS - Univariate Analysis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440" w:firstLine="0"/>
            <w:rPr>
              <w:rFonts w:ascii="Arial" w:cs="Arial" w:eastAsia="Arial" w:hAnsi="Arial"/>
            </w:rPr>
          </w:pPr>
          <w:hyperlink w:anchor="_hpclbhc5b2d6">
            <w:r w:rsidDel="00000000" w:rsidR="00000000" w:rsidRPr="00000000">
              <w:rPr>
                <w:rtl w:val="0"/>
              </w:rPr>
              <w:t xml:space="preserve">1. Geographical Distribution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440" w:firstLine="0"/>
            <w:rPr>
              <w:rFonts w:ascii="Arial" w:cs="Arial" w:eastAsia="Arial" w:hAnsi="Arial"/>
            </w:rPr>
          </w:pPr>
          <w:hyperlink w:anchor="_l1vksfu8osro">
            <w:r w:rsidDel="00000000" w:rsidR="00000000" w:rsidRPr="00000000">
              <w:rPr>
                <w:rtl w:val="0"/>
              </w:rPr>
              <w:t xml:space="preserve">2. Industry Sectors</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rPr>
          </w:pPr>
          <w:hyperlink w:anchor="_erqk9rhayz67">
            <w:r w:rsidDel="00000000" w:rsidR="00000000" w:rsidRPr="00000000">
              <w:rPr>
                <w:rtl w:val="0"/>
              </w:rPr>
              <w:t xml:space="preserve">3. Accident Severity</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rPr>
          </w:pPr>
          <w:hyperlink w:anchor="_4pohq7uud0g">
            <w:r w:rsidDel="00000000" w:rsidR="00000000" w:rsidRPr="00000000">
              <w:rPr>
                <w:rtl w:val="0"/>
              </w:rPr>
              <w:t xml:space="preserve">4. Demographics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rPr>
          </w:pPr>
          <w:hyperlink w:anchor="_vll4eku3fj57">
            <w:r w:rsidDel="00000000" w:rsidR="00000000" w:rsidRPr="00000000">
              <w:rPr>
                <w:rtl w:val="0"/>
              </w:rPr>
              <w:t xml:space="preserve">5. Critical Risks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rPr>
          </w:pPr>
          <w:hyperlink w:anchor="_tgn5qh4fa7uy">
            <w:r w:rsidDel="00000000" w:rsidR="00000000" w:rsidRPr="00000000">
              <w:rPr>
                <w:rtl w:val="0"/>
              </w:rPr>
              <w:t xml:space="preserve">6. Temporal Trends</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rPr>
          </w:pPr>
          <w:hyperlink w:anchor="_vxxjkst55j1t">
            <w:r w:rsidDel="00000000" w:rsidR="00000000" w:rsidRPr="00000000">
              <w:rPr>
                <w:rtl w:val="0"/>
              </w:rPr>
              <w:t xml:space="preserve">RECOMMENDATIONS</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rPr>
          </w:pPr>
          <w:hyperlink w:anchor="_rjw0eopizwhx">
            <w:r w:rsidDel="00000000" w:rsidR="00000000" w:rsidRPr="00000000">
              <w:rPr>
                <w:rtl w:val="0"/>
              </w:rPr>
              <w:t xml:space="preserve">BIVARIATE ANALYSIS</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rPr>
          </w:pPr>
          <w:hyperlink w:anchor="_23fabmwv834z">
            <w:r w:rsidDel="00000000" w:rsidR="00000000" w:rsidRPr="00000000">
              <w:rPr>
                <w:rtl w:val="0"/>
              </w:rPr>
              <w:t xml:space="preserve">Correlation between ‘Accident Level’ and ‘Potential Accident Level’</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rPr>
          </w:pPr>
          <w:hyperlink w:anchor="_5l912kg2twbb">
            <w:r w:rsidDel="00000000" w:rsidR="00000000" w:rsidRPr="00000000">
              <w:rPr>
                <w:rtl w:val="0"/>
              </w:rPr>
              <w:t xml:space="preserve">Correlation interpretation and implications</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rPr>
          </w:pPr>
          <w:hyperlink w:anchor="_ikha6h2qd6my">
            <w:r w:rsidDel="00000000" w:rsidR="00000000" w:rsidRPr="00000000">
              <w:rPr>
                <w:rtl w:val="0"/>
              </w:rPr>
              <w:t xml:space="preserve">Trend of accidents by year-month by ‘Potential Accident Level’</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rPr>
          </w:pPr>
          <w:hyperlink w:anchor="_39vgytmdj8a8">
            <w:r w:rsidDel="00000000" w:rsidR="00000000" w:rsidRPr="00000000">
              <w:rPr>
                <w:rtl w:val="0"/>
              </w:rPr>
              <w:t xml:space="preserve">KEY INSIGHTS - Bivariate Analysis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rPr>
          </w:pPr>
          <w:hyperlink w:anchor="_hog0zfn2m5iq">
            <w:r w:rsidDel="00000000" w:rsidR="00000000" w:rsidRPr="00000000">
              <w:rPr>
                <w:rtl w:val="0"/>
              </w:rPr>
              <w:t xml:space="preserve">Potential Accident Level by Industry Sector</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rPr>
          </w:pPr>
          <w:hyperlink w:anchor="_uh4urh951xau">
            <w:r w:rsidDel="00000000" w:rsidR="00000000" w:rsidRPr="00000000">
              <w:rPr>
                <w:rtl w:val="0"/>
              </w:rPr>
              <w:t xml:space="preserve">Potential Accident Level by Year</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rPr>
          </w:pPr>
          <w:hyperlink w:anchor="_98d81kb6d8y9">
            <w:r w:rsidDel="00000000" w:rsidR="00000000" w:rsidRPr="00000000">
              <w:rPr>
                <w:rtl w:val="0"/>
              </w:rPr>
              <w:t xml:space="preserve">Potential Accident Level by Critical Risk</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rPr>
          </w:pPr>
          <w:hyperlink w:anchor="_s5krr392umz">
            <w:r w:rsidDel="00000000" w:rsidR="00000000" w:rsidRPr="00000000">
              <w:rPr>
                <w:rtl w:val="0"/>
              </w:rPr>
              <w:t xml:space="preserve">General Observations</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rPr>
          </w:pPr>
          <w:hyperlink w:anchor="_xgr2r4z9oxcj">
            <w:r w:rsidDel="00000000" w:rsidR="00000000" w:rsidRPr="00000000">
              <w:rPr>
                <w:rtl w:val="0"/>
              </w:rPr>
              <w:t xml:space="preserve">MULTIVARIATE ANALYSIS</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rPr>
          </w:pPr>
          <w:hyperlink w:anchor="_e0ldtyu2fx0s">
            <w:r w:rsidDel="00000000" w:rsidR="00000000" w:rsidRPr="00000000">
              <w:rPr>
                <w:rtl w:val="0"/>
              </w:rPr>
              <w:t xml:space="preserve">KEY INSIGHTS - Multivariate Analysis</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rPr>
          </w:pPr>
          <w:hyperlink w:anchor="_olbgn3kcgt1h">
            <w:r w:rsidDel="00000000" w:rsidR="00000000" w:rsidRPr="00000000">
              <w:rPr>
                <w:rtl w:val="0"/>
              </w:rPr>
              <w:t xml:space="preserve">Accident Level vs. Potential Accident Level by Industry Sector</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Arial" w:cs="Arial" w:eastAsia="Arial" w:hAnsi="Arial"/>
            </w:rPr>
          </w:pPr>
          <w:hyperlink w:anchor="_ubdj1ehtta33">
            <w:r w:rsidDel="00000000" w:rsidR="00000000" w:rsidRPr="00000000">
              <w:rPr>
                <w:rtl w:val="0"/>
              </w:rPr>
              <w:t xml:space="preserve">Accident Level by Local and Country</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firstLine="0"/>
            <w:rPr>
              <w:rFonts w:ascii="Arial" w:cs="Arial" w:eastAsia="Arial" w:hAnsi="Arial"/>
            </w:rPr>
          </w:pPr>
          <w:hyperlink w:anchor="_kh74fd76fk85">
            <w:r w:rsidDel="00000000" w:rsidR="00000000" w:rsidRPr="00000000">
              <w:rPr>
                <w:rtl w:val="0"/>
              </w:rPr>
              <w:t xml:space="preserve">Critical Risks vs. Accident Level by Gender</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Arial" w:cs="Arial" w:eastAsia="Arial" w:hAnsi="Arial"/>
            </w:rPr>
          </w:pPr>
          <w:hyperlink w:anchor="_jymvx5m0gajk">
            <w:r w:rsidDel="00000000" w:rsidR="00000000" w:rsidRPr="00000000">
              <w:rPr>
                <w:rtl w:val="0"/>
              </w:rPr>
              <w:t xml:space="preserve">Year-Month Trends of Accident Levels by Industry Sector</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440" w:firstLine="0"/>
            <w:rPr>
              <w:rFonts w:ascii="Arial" w:cs="Arial" w:eastAsia="Arial" w:hAnsi="Arial"/>
            </w:rPr>
          </w:pPr>
          <w:hyperlink w:anchor="_rtyk482al12l">
            <w:r w:rsidDel="00000000" w:rsidR="00000000" w:rsidRPr="00000000">
              <w:rPr>
                <w:rtl w:val="0"/>
              </w:rPr>
              <w:t xml:space="preserve">General Observations</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rPr>
          </w:pPr>
          <w:hyperlink w:anchor="_6wlsrg5vebhy">
            <w:r w:rsidDel="00000000" w:rsidR="00000000" w:rsidRPr="00000000">
              <w:rPr>
                <w:rtl w:val="0"/>
              </w:rPr>
              <w:t xml:space="preserve">RECOMMENDATIONS</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Arial" w:cs="Arial" w:eastAsia="Arial" w:hAnsi="Arial"/>
              <w:b w:val="1"/>
            </w:rPr>
          </w:pPr>
          <w:hyperlink w:anchor="_fyma60c4kb2p">
            <w:r w:rsidDel="00000000" w:rsidR="00000000" w:rsidRPr="00000000">
              <w:rPr>
                <w:b w:val="1"/>
                <w:rtl w:val="0"/>
              </w:rPr>
              <w:t xml:space="preserve">NLP - PREPROCESSING</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rPr>
          </w:pPr>
          <w:hyperlink w:anchor="_d7bp6bylu4qi">
            <w:r w:rsidDel="00000000" w:rsidR="00000000" w:rsidRPr="00000000">
              <w:rPr>
                <w:rtl w:val="0"/>
              </w:rPr>
              <w:t xml:space="preserve">TRANSLATION</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rPr>
          </w:pPr>
          <w:hyperlink w:anchor="_j1llwp5jlboc">
            <w:r w:rsidDel="00000000" w:rsidR="00000000" w:rsidRPr="00000000">
              <w:rPr>
                <w:rtl w:val="0"/>
              </w:rPr>
              <w:t xml:space="preserve">CLEANUP STEPS</w:t>
              <w:tab/>
              <w:t xml:space="preserve">32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rPr>
          </w:pPr>
          <w:hyperlink w:anchor="_5t01nb599veu">
            <w:r w:rsidDel="00000000" w:rsidR="00000000" w:rsidRPr="00000000">
              <w:rPr>
                <w:rtl w:val="0"/>
              </w:rPr>
              <w:t xml:space="preserve">OBSERVATIONS</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0" w:firstLine="0"/>
            <w:rPr>
              <w:rFonts w:ascii="Arial" w:cs="Arial" w:eastAsia="Arial" w:hAnsi="Arial"/>
              <w:b w:val="1"/>
            </w:rPr>
          </w:pPr>
          <w:hyperlink w:anchor="_jznqubk3v8js">
            <w:r w:rsidDel="00000000" w:rsidR="00000000" w:rsidRPr="00000000">
              <w:rPr>
                <w:b w:val="1"/>
                <w:rtl w:val="0"/>
              </w:rPr>
              <w:t xml:space="preserve">VISUALIZING THE DATA (NLP)</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rPr>
          </w:pPr>
          <w:hyperlink w:anchor="_ohyo8ug9322m">
            <w:r w:rsidDel="00000000" w:rsidR="00000000" w:rsidRPr="00000000">
              <w:rPr>
                <w:rtl w:val="0"/>
              </w:rPr>
              <w:t xml:space="preserve">WORD FREQUENCY DISTRIBUTION</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rPr>
          </w:pPr>
          <w:hyperlink w:anchor="_pps5b8mfa3v5">
            <w:r w:rsidDel="00000000" w:rsidR="00000000" w:rsidRPr="00000000">
              <w:rPr>
                <w:rtl w:val="0"/>
              </w:rPr>
              <w:t xml:space="preserve">OBSERVATIONS</w:t>
              <w:tab/>
              <w:t xml:space="preserve">35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rPr>
          </w:pPr>
          <w:hyperlink w:anchor="_pbw32w4ekb28">
            <w:r w:rsidDel="00000000" w:rsidR="00000000" w:rsidRPr="00000000">
              <w:rPr>
                <w:rtl w:val="0"/>
              </w:rPr>
              <w:t xml:space="preserve">DISTRIBUTION OF TEXT LENGTH</w:t>
              <w:tab/>
              <w:t xml:space="preserve">37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rPr>
          </w:pPr>
          <w:hyperlink w:anchor="_g9kc1s8my78k">
            <w:r w:rsidDel="00000000" w:rsidR="00000000" w:rsidRPr="00000000">
              <w:rPr>
                <w:rtl w:val="0"/>
              </w:rPr>
              <w:t xml:space="preserve">OBSERVATIONS</w:t>
              <w:tab/>
              <w:t xml:space="preserve">37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rPr>
          </w:pPr>
          <w:hyperlink w:anchor="_7lrabftprexk">
            <w:r w:rsidDel="00000000" w:rsidR="00000000" w:rsidRPr="00000000">
              <w:rPr>
                <w:rtl w:val="0"/>
              </w:rPr>
              <w:t xml:space="preserve">RECOMMENDATIONS</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rPr>
          </w:pPr>
          <w:hyperlink w:anchor="_dicepm4wogxh">
            <w:r w:rsidDel="00000000" w:rsidR="00000000" w:rsidRPr="00000000">
              <w:rPr>
                <w:rtl w:val="0"/>
              </w:rPr>
              <w:t xml:space="preserve">TOP N MOST COMMON WORDS</w:t>
              <w:tab/>
              <w:t xml:space="preserve">38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rPr>
          </w:pPr>
          <w:hyperlink w:anchor="_ad85t5w43ztk">
            <w:r w:rsidDel="00000000" w:rsidR="00000000" w:rsidRPr="00000000">
              <w:rPr>
                <w:rtl w:val="0"/>
              </w:rPr>
              <w:t xml:space="preserve">OBSERVATIONS</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rPr>
          </w:pPr>
          <w:hyperlink w:anchor="_pxhckk19a9rn">
            <w:r w:rsidDel="00000000" w:rsidR="00000000" w:rsidRPr="00000000">
              <w:rPr>
                <w:rtl w:val="0"/>
              </w:rPr>
              <w:t xml:space="preserve">N-GRAMS</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rPr>
          </w:pPr>
          <w:hyperlink w:anchor="_cpfiazmd3ag5">
            <w:r w:rsidDel="00000000" w:rsidR="00000000" w:rsidRPr="00000000">
              <w:rPr>
                <w:rtl w:val="0"/>
              </w:rPr>
              <w:t xml:space="preserve">UNI-GRAMS</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rPr>
          </w:pPr>
          <w:hyperlink w:anchor="_n3tr1xp2nt9j">
            <w:r w:rsidDel="00000000" w:rsidR="00000000" w:rsidRPr="00000000">
              <w:rPr>
                <w:rtl w:val="0"/>
              </w:rPr>
              <w:t xml:space="preserve">BI-GRAMS</w:t>
              <w:tab/>
              <w:t xml:space="preserve">41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rPr>
          </w:pPr>
          <w:hyperlink w:anchor="_uwdsjka06i2h">
            <w:r w:rsidDel="00000000" w:rsidR="00000000" w:rsidRPr="00000000">
              <w:rPr>
                <w:rtl w:val="0"/>
              </w:rPr>
              <w:t xml:space="preserve">TRI-GRAMS</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rPr>
          </w:pPr>
          <w:hyperlink w:anchor="_qfnw40r399wz">
            <w:r w:rsidDel="00000000" w:rsidR="00000000" w:rsidRPr="00000000">
              <w:rPr>
                <w:rtl w:val="0"/>
              </w:rPr>
              <w:t xml:space="preserve">OBSERVATIONS FROM N-GRAMS:</w:t>
              <w:tab/>
              <w:t xml:space="preserve">42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rPr>
          </w:pPr>
          <w:hyperlink w:anchor="_ikpzuxjsege9">
            <w:r w:rsidDel="00000000" w:rsidR="00000000" w:rsidRPr="00000000">
              <w:rPr>
                <w:rtl w:val="0"/>
              </w:rPr>
              <w:t xml:space="preserve">N-GRAMS BY INDUSTRY SECTORS</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rPr>
          </w:pPr>
          <w:hyperlink w:anchor="_9b6c4oc3j5ye">
            <w:r w:rsidDel="00000000" w:rsidR="00000000" w:rsidRPr="00000000">
              <w:rPr>
                <w:rtl w:val="0"/>
              </w:rPr>
              <w:t xml:space="preserve">OBSERVATIONS AND INSIGHTS:</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rPr>
          </w:pPr>
          <w:hyperlink w:anchor="_m9k4g3hdsbpj">
            <w:r w:rsidDel="00000000" w:rsidR="00000000" w:rsidRPr="00000000">
              <w:rPr>
                <w:rtl w:val="0"/>
              </w:rPr>
              <w:t xml:space="preserve">POS Tagging</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rPr>
          </w:pPr>
          <w:hyperlink w:anchor="_mqm6lp5bultf">
            <w:r w:rsidDel="00000000" w:rsidR="00000000" w:rsidRPr="00000000">
              <w:rPr>
                <w:rtl w:val="0"/>
              </w:rPr>
              <w:t xml:space="preserve">OBSERVATIONS AND INSIGHTS:</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rPr>
              <w:rFonts w:ascii="Arial" w:cs="Arial" w:eastAsia="Arial" w:hAnsi="Arial"/>
              <w:b w:val="1"/>
            </w:rPr>
          </w:pPr>
          <w:hyperlink w:anchor="_xafbwis2st77">
            <w:r w:rsidDel="00000000" w:rsidR="00000000" w:rsidRPr="00000000">
              <w:rPr>
                <w:b w:val="1"/>
                <w:rtl w:val="0"/>
              </w:rPr>
              <w:t xml:space="preserve">EXPORTED TO EXCEL FORMAT</w:t>
              <w:tab/>
              <w:t xml:space="preserve">46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0" w:firstLine="0"/>
            <w:rPr>
              <w:rFonts w:ascii="Arial" w:cs="Arial" w:eastAsia="Arial" w:hAnsi="Arial"/>
              <w:b w:val="1"/>
            </w:rPr>
          </w:pPr>
          <w:hyperlink w:anchor="_8dlsdxuoj69k">
            <w:r w:rsidDel="00000000" w:rsidR="00000000" w:rsidRPr="00000000">
              <w:rPr>
                <w:b w:val="1"/>
                <w:rtl w:val="0"/>
              </w:rPr>
              <w:t xml:space="preserve">DECIDING MODELS AND MODEL BUILDING</w:t>
              <w:tab/>
              <w:t xml:space="preserve">46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rPr>
          </w:pPr>
          <w:hyperlink w:anchor="_chv4o1puvnaq">
            <w:r w:rsidDel="00000000" w:rsidR="00000000" w:rsidRPr="00000000">
              <w:rPr>
                <w:rtl w:val="0"/>
              </w:rPr>
              <w:t xml:space="preserve">CHECK FOR IMBALANCES</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rPr>
          </w:pPr>
          <w:hyperlink w:anchor="_u54dqmspx6k">
            <w:r w:rsidDel="00000000" w:rsidR="00000000" w:rsidRPr="00000000">
              <w:rPr>
                <w:rtl w:val="0"/>
              </w:rPr>
              <w:t xml:space="preserve">OBSERVATIONS AND INSIGHTS</w:t>
              <w:tab/>
              <w:t xml:space="preserve">47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rPr>
          </w:pPr>
          <w:hyperlink w:anchor="_nmjpaj4gc0e">
            <w:r w:rsidDel="00000000" w:rsidR="00000000" w:rsidRPr="00000000">
              <w:rPr>
                <w:rtl w:val="0"/>
              </w:rPr>
              <w:t xml:space="preserve">MERGING POTENTIAL ACCIDENT LEVEL VI WITH V</w:t>
              <w:tab/>
              <w:t xml:space="preserve">47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rPr>
          </w:pPr>
          <w:hyperlink w:anchor="_td1mq4jpp7rd">
            <w:r w:rsidDel="00000000" w:rsidR="00000000" w:rsidRPr="00000000">
              <w:rPr>
                <w:rtl w:val="0"/>
              </w:rPr>
              <w:t xml:space="preserve">OBSERVATIONS FROM THE PLOT AND DISTRIBUTION</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rPr>
          </w:pPr>
          <w:hyperlink w:anchor="_oknpsmp1lj4h">
            <w:r w:rsidDel="00000000" w:rsidR="00000000" w:rsidRPr="00000000">
              <w:rPr>
                <w:rFonts w:ascii="Arial" w:cs="Arial" w:eastAsia="Arial" w:hAnsi="Arial"/>
                <w:rtl w:val="0"/>
              </w:rPr>
              <w:t xml:space="preserve">ADDRESSING IMBALANCE IN THE TARGET VARIABLE "POTENTIAL ACCIDENT LEVEL"</w:t>
              <w:tab/>
              <w:t xml:space="preserve">49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rPr>
          </w:pPr>
          <w:hyperlink w:anchor="_f73ywb1ozf70">
            <w:r w:rsidDel="00000000" w:rsidR="00000000" w:rsidRPr="00000000">
              <w:rPr>
                <w:rFonts w:ascii="Arial" w:cs="Arial" w:eastAsia="Arial" w:hAnsi="Arial"/>
                <w:rtl w:val="0"/>
              </w:rPr>
              <w:t xml:space="preserve">DATA PREPARATION AND FEATURE ENGINEERING</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rPr>
          </w:pPr>
          <w:hyperlink w:anchor="_q6u1t3vo82p9">
            <w:r w:rsidDel="00000000" w:rsidR="00000000" w:rsidRPr="00000000">
              <w:rPr>
                <w:rFonts w:ascii="Arial" w:cs="Arial" w:eastAsia="Arial" w:hAnsi="Arial"/>
                <w:rtl w:val="0"/>
              </w:rPr>
              <w:t xml:space="preserve">COMBINING FEATURES</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rPr>
          </w:pPr>
          <w:hyperlink w:anchor="_34osjj95wbh8">
            <w:r w:rsidDel="00000000" w:rsidR="00000000" w:rsidRPr="00000000">
              <w:rPr>
                <w:rFonts w:ascii="Arial" w:cs="Arial" w:eastAsia="Arial" w:hAnsi="Arial"/>
                <w:rtl w:val="0"/>
              </w:rPr>
              <w:t xml:space="preserve">RESAMPLING TECHNIQUES TO HANDLE IMBALANCE</w:t>
              <w:tab/>
              <w:t xml:space="preserve">53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rPr>
          </w:pPr>
          <w:hyperlink w:anchor="_ik0l5zjnsgvv">
            <w:r w:rsidDel="00000000" w:rsidR="00000000" w:rsidRPr="00000000">
              <w:rPr>
                <w:rtl w:val="0"/>
              </w:rPr>
              <w:t xml:space="preserve">MODEL BUILDING</w:t>
              <w:tab/>
              <w:t xml:space="preserve">56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rPr>
          </w:pPr>
          <w:hyperlink w:anchor="_std29d5tzn54">
            <w:r w:rsidDel="00000000" w:rsidR="00000000" w:rsidRPr="00000000">
              <w:rPr>
                <w:rFonts w:ascii="Arial" w:cs="Arial" w:eastAsia="Arial" w:hAnsi="Arial"/>
                <w:rtl w:val="0"/>
              </w:rPr>
              <w:t xml:space="preserve">MODEL BUILDING AND EVALUATION</w:t>
              <w:tab/>
              <w:t xml:space="preserve">56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440" w:firstLine="0"/>
            <w:rPr>
              <w:rFonts w:ascii="Arial" w:cs="Arial" w:eastAsia="Arial" w:hAnsi="Arial"/>
            </w:rPr>
          </w:pPr>
          <w:hyperlink w:anchor="_vokwsjm04ugj">
            <w:r w:rsidDel="00000000" w:rsidR="00000000" w:rsidRPr="00000000">
              <w:rPr>
                <w:rFonts w:ascii="Arial" w:cs="Arial" w:eastAsia="Arial" w:hAnsi="Arial"/>
                <w:rtl w:val="0"/>
              </w:rPr>
              <w:t xml:space="preserve">12. With GloVe Embeddings:</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800" w:firstLine="0"/>
            <w:rPr>
              <w:rFonts w:ascii="Arial" w:cs="Arial" w:eastAsia="Arial" w:hAnsi="Arial"/>
            </w:rPr>
          </w:pPr>
          <w:hyperlink w:anchor="_gxcdo36ejjue">
            <w:r w:rsidDel="00000000" w:rsidR="00000000" w:rsidRPr="00000000">
              <w:rPr>
                <w:rFonts w:ascii="Arial" w:cs="Arial" w:eastAsia="Arial" w:hAnsi="Arial"/>
                <w:rtl w:val="0"/>
              </w:rPr>
              <w:t xml:space="preserve">Insights from Model Performance with GloVe Embeddings:</w:t>
              <w:tab/>
              <w:t xml:space="preserve">58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rFonts w:ascii="Arial" w:cs="Arial" w:eastAsia="Arial" w:hAnsi="Arial"/>
            </w:rPr>
          </w:pPr>
          <w:hyperlink w:anchor="_ooz1tw1jdbyk">
            <w:r w:rsidDel="00000000" w:rsidR="00000000" w:rsidRPr="00000000">
              <w:rPr>
                <w:rFonts w:ascii="Arial" w:cs="Arial" w:eastAsia="Arial" w:hAnsi="Arial"/>
                <w:rtl w:val="0"/>
              </w:rPr>
              <w:t xml:space="preserve">13. With Word2Vec Embeddings:</w:t>
              <w:tab/>
              <w:t xml:space="preserve">59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800" w:firstLine="0"/>
            <w:rPr>
              <w:rFonts w:ascii="Arial" w:cs="Arial" w:eastAsia="Arial" w:hAnsi="Arial"/>
            </w:rPr>
          </w:pPr>
          <w:hyperlink w:anchor="_x0lt192xor4g">
            <w:r w:rsidDel="00000000" w:rsidR="00000000" w:rsidRPr="00000000">
              <w:rPr>
                <w:rFonts w:ascii="Arial" w:cs="Arial" w:eastAsia="Arial" w:hAnsi="Arial"/>
                <w:rtl w:val="0"/>
              </w:rPr>
              <w:t xml:space="preserve">Insights from Model Performance with Word2Vec Embeddings:</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440" w:firstLine="0"/>
            <w:rPr>
              <w:rFonts w:ascii="Arial" w:cs="Arial" w:eastAsia="Arial" w:hAnsi="Arial"/>
            </w:rPr>
          </w:pPr>
          <w:hyperlink w:anchor="_x3y3a2qid25n">
            <w:r w:rsidDel="00000000" w:rsidR="00000000" w:rsidRPr="00000000">
              <w:rPr>
                <w:rFonts w:ascii="Arial" w:cs="Arial" w:eastAsia="Arial" w:hAnsi="Arial"/>
                <w:rtl w:val="0"/>
              </w:rPr>
              <w:t xml:space="preserve">14. With TF-IDF Embeddings:</w:t>
              <w:tab/>
              <w:t xml:space="preserve">61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800" w:firstLine="0"/>
            <w:rPr>
              <w:rFonts w:ascii="Arial" w:cs="Arial" w:eastAsia="Arial" w:hAnsi="Arial"/>
            </w:rPr>
          </w:pPr>
          <w:hyperlink w:anchor="_qn0h7b74oleo">
            <w:r w:rsidDel="00000000" w:rsidR="00000000" w:rsidRPr="00000000">
              <w:rPr>
                <w:rFonts w:ascii="Arial" w:cs="Arial" w:eastAsia="Arial" w:hAnsi="Arial"/>
                <w:rtl w:val="0"/>
              </w:rPr>
              <w:t xml:space="preserve">Insights from Model Performance with TF-IDF Embeddings:</w:t>
              <w:tab/>
              <w:t xml:space="preserve">62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rPr>
          </w:pPr>
          <w:hyperlink w:anchor="_h6ily5g7cj75">
            <w:r w:rsidDel="00000000" w:rsidR="00000000" w:rsidRPr="00000000">
              <w:rPr>
                <w:rFonts w:ascii="Arial" w:cs="Arial" w:eastAsia="Arial" w:hAnsi="Arial"/>
                <w:rtl w:val="0"/>
              </w:rPr>
              <w:t xml:space="preserve">HYPERPARAMETER TUNING</w:t>
              <w:tab/>
              <w:t xml:space="preserve">63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440" w:firstLine="0"/>
            <w:rPr>
              <w:rFonts w:ascii="Arial" w:cs="Arial" w:eastAsia="Arial" w:hAnsi="Arial"/>
            </w:rPr>
          </w:pPr>
          <w:hyperlink w:anchor="_rle2bxekxvcr">
            <w:r w:rsidDel="00000000" w:rsidR="00000000" w:rsidRPr="00000000">
              <w:rPr>
                <w:rFonts w:ascii="Arial" w:cs="Arial" w:eastAsia="Arial" w:hAnsi="Arial"/>
                <w:rtl w:val="0"/>
              </w:rPr>
              <w:t xml:space="preserve">MODELS SELECTED FOR HYPERPARAMETER TUNING</w:t>
              <w:tab/>
              <w:t xml:space="preserve">63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440" w:firstLine="0"/>
            <w:rPr>
              <w:rFonts w:ascii="Arial" w:cs="Arial" w:eastAsia="Arial" w:hAnsi="Arial"/>
            </w:rPr>
          </w:pPr>
          <w:hyperlink w:anchor="_412ma89vyx16">
            <w:r w:rsidDel="00000000" w:rsidR="00000000" w:rsidRPr="00000000">
              <w:rPr>
                <w:rFonts w:ascii="Arial" w:cs="Arial" w:eastAsia="Arial" w:hAnsi="Arial"/>
                <w:rtl w:val="0"/>
              </w:rPr>
              <w:t xml:space="preserve">FITTING THE MODEL WITH GRIDSEARCH WITH BEST PARAMETERS FOR THE SELECTED MODELS.</w:t>
              <w:tab/>
              <w:t xml:space="preserve">66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440" w:firstLine="0"/>
            <w:rPr>
              <w:rFonts w:ascii="Arial" w:cs="Arial" w:eastAsia="Arial" w:hAnsi="Arial"/>
            </w:rPr>
          </w:pPr>
          <w:hyperlink w:anchor="_t5p25b3ijnla">
            <w:r w:rsidDel="00000000" w:rsidR="00000000" w:rsidRPr="00000000">
              <w:rPr>
                <w:rFonts w:ascii="Arial" w:cs="Arial" w:eastAsia="Arial" w:hAnsi="Arial"/>
                <w:rtl w:val="0"/>
              </w:rPr>
              <w:t xml:space="preserve">SELECTION OF THE BEST EMBEDDING TECHNIQUE</w:t>
              <w:tab/>
              <w:t xml:space="preserve">67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rPr>
          </w:pPr>
          <w:hyperlink w:anchor="_wy0x0i75vjkr">
            <w:r w:rsidDel="00000000" w:rsidR="00000000" w:rsidRPr="00000000">
              <w:rPr>
                <w:rFonts w:ascii="Arial" w:cs="Arial" w:eastAsia="Arial" w:hAnsi="Arial"/>
                <w:rtl w:val="0"/>
              </w:rPr>
              <w:t xml:space="preserve">SYNONYM REPLACEMENT FOR DATA AUGMENTATION</w:t>
              <w:tab/>
              <w:t xml:space="preserve">69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rPr>
          </w:pPr>
          <w:hyperlink w:anchor="_ejjmu3jjax25">
            <w:r w:rsidDel="00000000" w:rsidR="00000000" w:rsidRPr="00000000">
              <w:rPr>
                <w:rFonts w:ascii="Arial" w:cs="Arial" w:eastAsia="Arial" w:hAnsi="Arial"/>
                <w:rtl w:val="0"/>
              </w:rPr>
              <w:t xml:space="preserve">RETRAINING THE DATA</w:t>
              <w:tab/>
              <w:t xml:space="preserve">71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rPr>
          </w:pPr>
          <w:hyperlink w:anchor="_v5kfbr798gk4">
            <w:r w:rsidDel="00000000" w:rsidR="00000000" w:rsidRPr="00000000">
              <w:rPr>
                <w:b w:val="1"/>
                <w:rtl w:val="0"/>
              </w:rPr>
              <w:t xml:space="preserve">KEY INSIGHTS AFTER DATA AUGMENTATION</w:t>
              <w:tab/>
              <w:t xml:space="preserve">75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0" w:firstLine="0"/>
            <w:rPr>
              <w:rFonts w:ascii="Arial" w:cs="Arial" w:eastAsia="Arial" w:hAnsi="Arial"/>
              <w:b w:val="1"/>
            </w:rPr>
          </w:pPr>
          <w:hyperlink w:anchor="_yxb8a1dlmeq5">
            <w:r w:rsidDel="00000000" w:rsidR="00000000" w:rsidRPr="00000000">
              <w:rPr>
                <w:rFonts w:ascii="Arial" w:cs="Arial" w:eastAsia="Arial" w:hAnsi="Arial"/>
                <w:b w:val="1"/>
                <w:rtl w:val="0"/>
              </w:rPr>
              <w:t xml:space="preserve">MILESTONE 2</w:t>
              <w:tab/>
              <w:t xml:space="preserve">76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0" w:firstLine="0"/>
            <w:rPr>
              <w:rFonts w:ascii="Arial" w:cs="Arial" w:eastAsia="Arial" w:hAnsi="Arial"/>
              <w:b w:val="1"/>
            </w:rPr>
          </w:pPr>
          <w:hyperlink w:anchor="_5vftmn1ghu5">
            <w:r w:rsidDel="00000000" w:rsidR="00000000" w:rsidRPr="00000000">
              <w:rPr>
                <w:rFonts w:ascii="Arial" w:cs="Arial" w:eastAsia="Arial" w:hAnsi="Arial"/>
                <w:b w:val="1"/>
                <w:rtl w:val="0"/>
              </w:rPr>
              <w:t xml:space="preserve">DESIGN AND TRAIN NEURAL NETWORK CLASSIFIERS</w:t>
              <w:tab/>
              <w:t xml:space="preserve">76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rPr>
          </w:pPr>
          <w:hyperlink w:anchor="_9mrj7ydlbizp">
            <w:r w:rsidDel="00000000" w:rsidR="00000000" w:rsidRPr="00000000">
              <w:rPr>
                <w:rFonts w:ascii="Arial" w:cs="Arial" w:eastAsia="Arial" w:hAnsi="Arial"/>
                <w:rtl w:val="0"/>
              </w:rPr>
              <w:t xml:space="preserve">ANN CLASSIFICATION NETWORK</w:t>
              <w:tab/>
              <w:t xml:space="preserve">76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rPr>
          </w:pPr>
          <w:hyperlink w:anchor="_szxnaotbnppb">
            <w:r w:rsidDel="00000000" w:rsidR="00000000" w:rsidRPr="00000000">
              <w:rPr>
                <w:rFonts w:ascii="Arial" w:cs="Arial" w:eastAsia="Arial" w:hAnsi="Arial"/>
                <w:rtl w:val="0"/>
              </w:rPr>
              <w:t xml:space="preserve">MODEL WITH AUGMENTED AND GLOVE DATAFRAME</w:t>
              <w:tab/>
              <w:t xml:space="preserve">77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rPr>
          </w:pPr>
          <w:hyperlink w:anchor="_6r31wytdvj4y">
            <w:r w:rsidDel="00000000" w:rsidR="00000000" w:rsidRPr="00000000">
              <w:rPr>
                <w:rFonts w:ascii="Arial" w:cs="Arial" w:eastAsia="Arial" w:hAnsi="Arial"/>
                <w:rtl w:val="0"/>
              </w:rPr>
              <w:t xml:space="preserve">INSIGHTS FROM NEURAL NETWORK MODEL WITH AUGMENTED GLOVE DATAFRAME:</w:t>
              <w:tab/>
              <w:t xml:space="preserve">79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rPr>
          </w:pPr>
          <w:hyperlink w:anchor="_hxmxycowmp5s">
            <w:r w:rsidDel="00000000" w:rsidR="00000000" w:rsidRPr="00000000">
              <w:rPr>
                <w:rFonts w:ascii="Arial" w:cs="Arial" w:eastAsia="Arial" w:hAnsi="Arial"/>
                <w:rtl w:val="0"/>
              </w:rPr>
              <w:t xml:space="preserve">MULTI CLASS CLASSIFICATION WITH AUGMENTED AND COMBINED GLOVE FEATURED DATAFRAME</w:t>
              <w:tab/>
              <w:t xml:space="preserve">80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rPr>
          </w:pPr>
          <w:hyperlink w:anchor="_55wjit2kivc3">
            <w:r w:rsidDel="00000000" w:rsidR="00000000" w:rsidRPr="00000000">
              <w:rPr>
                <w:rFonts w:ascii="Arial" w:cs="Arial" w:eastAsia="Arial" w:hAnsi="Arial"/>
                <w:rtl w:val="0"/>
              </w:rPr>
              <w:t xml:space="preserve">INSIGHTS FROM MULTI-CLASS CLASSIFICATION WITH AUGMENTED GLOVE FEATURES:</w:t>
              <w:tab/>
              <w:t xml:space="preserve">82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rPr>
          </w:pPr>
          <w:hyperlink w:anchor="_u08kp2scbcxg">
            <w:r w:rsidDel="00000000" w:rsidR="00000000" w:rsidRPr="00000000">
              <w:rPr>
                <w:rFonts w:ascii="Arial" w:cs="Arial" w:eastAsia="Arial" w:hAnsi="Arial"/>
                <w:rtl w:val="0"/>
              </w:rPr>
              <w:t xml:space="preserve">MULTI CLASS CLASSIFICATION WITH GLOVE FEATURES FROM ACCIDENT DESCRIPTION</w:t>
              <w:tab/>
              <w:t xml:space="preserve">84</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rPr>
          </w:pPr>
          <w:hyperlink w:anchor="_ahy198ti6d5g">
            <w:r w:rsidDel="00000000" w:rsidR="00000000" w:rsidRPr="00000000">
              <w:rPr>
                <w:rFonts w:ascii="Arial" w:cs="Arial" w:eastAsia="Arial" w:hAnsi="Arial"/>
                <w:rtl w:val="0"/>
              </w:rPr>
              <w:t xml:space="preserve">INSIGHTS FROM MULTI-CLASS CLASSIFICATION WITH GLOVE FEATURES:</w:t>
              <w:tab/>
              <w:t xml:space="preserve">88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0" w:firstLine="0"/>
            <w:rPr>
              <w:rFonts w:ascii="Arial" w:cs="Arial" w:eastAsia="Arial" w:hAnsi="Arial"/>
              <w:b w:val="1"/>
            </w:rPr>
          </w:pPr>
          <w:hyperlink w:anchor="_77w8bajnxfuq">
            <w:r w:rsidDel="00000000" w:rsidR="00000000" w:rsidRPr="00000000">
              <w:rPr>
                <w:rFonts w:ascii="Arial" w:cs="Arial" w:eastAsia="Arial" w:hAnsi="Arial"/>
                <w:b w:val="1"/>
                <w:rtl w:val="0"/>
              </w:rPr>
              <w:t xml:space="preserve">DESIGN, TRAIN AND TEST LSTM OR RNN CLASSIFIER</w:t>
              <w:tab/>
              <w:t xml:space="preserve">90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rPr>
          </w:pPr>
          <w:hyperlink w:anchor="_86a0i3ae1fyh">
            <w:r w:rsidDel="00000000" w:rsidR="00000000" w:rsidRPr="00000000">
              <w:rPr>
                <w:rFonts w:ascii="Arial" w:cs="Arial" w:eastAsia="Arial" w:hAnsi="Arial"/>
                <w:rtl w:val="0"/>
              </w:rPr>
              <w:t xml:space="preserve">LSTM MODEL WITH TEXT INPUTS ONLY</w:t>
              <w:tab/>
              <w:t xml:space="preserve">90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Arial" w:cs="Arial" w:eastAsia="Arial" w:hAnsi="Arial"/>
            </w:rPr>
          </w:pPr>
          <w:hyperlink w:anchor="_msoh8xfy17rj">
            <w:r w:rsidDel="00000000" w:rsidR="00000000" w:rsidRPr="00000000">
              <w:rPr>
                <w:rFonts w:ascii="Arial" w:cs="Arial" w:eastAsia="Arial" w:hAnsi="Arial"/>
                <w:rtl w:val="0"/>
              </w:rPr>
              <w:t xml:space="preserve">INSIGHTS FROM TEXT INPUT ONLY - LSTM</w:t>
              <w:tab/>
              <w:t xml:space="preserve">96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rPr>
          </w:pPr>
          <w:hyperlink w:anchor="_3rs8uggcdl73">
            <w:r w:rsidDel="00000000" w:rsidR="00000000" w:rsidRPr="00000000">
              <w:rPr>
                <w:rFonts w:ascii="Arial" w:cs="Arial" w:eastAsia="Arial" w:hAnsi="Arial"/>
                <w:rtl w:val="0"/>
              </w:rPr>
              <w:t xml:space="preserve">LSTM WITH COMBINED CATEGORICAL AND GLOVE FEATURES DATAFRAME</w:t>
              <w:tab/>
              <w:t xml:space="preserve">99</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rPr>
          </w:pPr>
          <w:hyperlink w:anchor="_q9oepdchluj3">
            <w:r w:rsidDel="00000000" w:rsidR="00000000" w:rsidRPr="00000000">
              <w:rPr>
                <w:rFonts w:ascii="Arial" w:cs="Arial" w:eastAsia="Arial" w:hAnsi="Arial"/>
                <w:rtl w:val="0"/>
              </w:rPr>
              <w:t xml:space="preserve">INSIGHTS FROM HYBRID LSTM MODEL</w:t>
              <w:tab/>
              <w:t xml:space="preserve">103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rPr>
          </w:pPr>
          <w:hyperlink w:anchor="_burhlr987tf9">
            <w:r w:rsidDel="00000000" w:rsidR="00000000" w:rsidRPr="00000000">
              <w:rPr>
                <w:rFonts w:ascii="Arial" w:cs="Arial" w:eastAsia="Arial" w:hAnsi="Arial"/>
                <w:rtl w:val="0"/>
              </w:rPr>
              <w:t xml:space="preserve">MODEL COMPARISON</w:t>
              <w:tab/>
              <w:t xml:space="preserve">107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0" w:firstLine="0"/>
            <w:rPr>
              <w:rFonts w:ascii="Arial" w:cs="Arial" w:eastAsia="Arial" w:hAnsi="Arial"/>
              <w:b w:val="1"/>
            </w:rPr>
          </w:pPr>
          <w:hyperlink w:anchor="_chviauxfeyfx">
            <w:r w:rsidDel="00000000" w:rsidR="00000000" w:rsidRPr="00000000">
              <w:rPr>
                <w:rFonts w:ascii="Arial" w:cs="Arial" w:eastAsia="Arial" w:hAnsi="Arial"/>
                <w:b w:val="1"/>
                <w:rtl w:val="0"/>
              </w:rPr>
              <w:t xml:space="preserve">CREATING THE PICKLE FILE FOR CHATBOT INTEGRATION</w:t>
              <w:tab/>
              <w:t xml:space="preserve">108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rPr>
          </w:pPr>
          <w:hyperlink w:anchor="_rnihbunq516i">
            <w:r w:rsidDel="00000000" w:rsidR="00000000" w:rsidRPr="00000000">
              <w:rPr>
                <w:rFonts w:ascii="Arial" w:cs="Arial" w:eastAsia="Arial" w:hAnsi="Arial"/>
                <w:rtl w:val="0"/>
              </w:rPr>
              <w:t xml:space="preserve">FOR LSTM TEXT ONLY</w:t>
              <w:tab/>
              <w:t xml:space="preserve">108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rPr>
          </w:pPr>
          <w:hyperlink w:anchor="_z6gb4mupms6w">
            <w:r w:rsidDel="00000000" w:rsidR="00000000" w:rsidRPr="00000000">
              <w:rPr>
                <w:rFonts w:ascii="Arial" w:cs="Arial" w:eastAsia="Arial" w:hAnsi="Arial"/>
                <w:rtl w:val="0"/>
              </w:rPr>
              <w:t xml:space="preserve">FOR LSTM HYBRID</w:t>
              <w:tab/>
              <w:t xml:space="preserve">109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0" w:firstLine="0"/>
            <w:rPr>
              <w:rFonts w:ascii="Arial" w:cs="Arial" w:eastAsia="Arial" w:hAnsi="Arial"/>
              <w:b w:val="1"/>
            </w:rPr>
          </w:pPr>
          <w:hyperlink w:anchor="_cjx4ql8voe09">
            <w:r w:rsidDel="00000000" w:rsidR="00000000" w:rsidRPr="00000000">
              <w:rPr>
                <w:rFonts w:ascii="Arial" w:cs="Arial" w:eastAsia="Arial" w:hAnsi="Arial"/>
                <w:b w:val="1"/>
                <w:rtl w:val="0"/>
              </w:rPr>
              <w:t xml:space="preserve">MILESTONE 3 - CHATBOT UI</w:t>
              <w:tab/>
              <w:t xml:space="preserve">110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rPr>
          </w:pPr>
          <w:hyperlink w:anchor="_376u8yaedk3r">
            <w:r w:rsidDel="00000000" w:rsidR="00000000" w:rsidRPr="00000000">
              <w:rPr>
                <w:rFonts w:ascii="Arial" w:cs="Arial" w:eastAsia="Arial" w:hAnsi="Arial"/>
                <w:rtl w:val="0"/>
              </w:rPr>
              <w:t xml:space="preserve">CONCLUSION</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arolcxe0i15c" w:id="18"/>
      <w:bookmarkEnd w:id="18"/>
      <w:r w:rsidDel="00000000" w:rsidR="00000000" w:rsidRPr="00000000">
        <w:rPr>
          <w:rtl w:val="0"/>
        </w:rPr>
        <w:t xml:space="preserve">PROBLEM STATEMENT</w:t>
      </w:r>
    </w:p>
    <w:p w:rsidR="00000000" w:rsidDel="00000000" w:rsidP="00000000" w:rsidRDefault="00000000" w:rsidRPr="00000000" w14:paraId="00000093">
      <w:pPr>
        <w:ind w:firstLine="0"/>
        <w:rPr/>
      </w:pPr>
      <w:r w:rsidDel="00000000" w:rsidR="00000000" w:rsidRPr="00000000">
        <w:rPr>
          <w:rtl w:val="0"/>
        </w:rPr>
        <w:t xml:space="preserve">The database comes from one of the biggest industries in Brazil and in the world. It is an urgent need for industries/companies around the globe to understand why employees still suffer some injuries/accidents in plants. Sometimes they also die in such an environment.</w:t>
      </w:r>
    </w:p>
    <w:p w:rsidR="00000000" w:rsidDel="00000000" w:rsidP="00000000" w:rsidRDefault="00000000" w:rsidRPr="00000000" w14:paraId="00000094">
      <w:pPr>
        <w:pStyle w:val="Heading2"/>
        <w:rPr/>
      </w:pPr>
      <w:bookmarkStart w:colFirst="0" w:colLast="0" w:name="_la5jp5tnimjw" w:id="19"/>
      <w:bookmarkEnd w:id="19"/>
      <w:r w:rsidDel="00000000" w:rsidR="00000000" w:rsidRPr="00000000">
        <w:rPr>
          <w:rtl w:val="0"/>
        </w:rPr>
        <w:t xml:space="preserve">DATA DESCRIPTION</w:t>
      </w:r>
    </w:p>
    <w:p w:rsidR="00000000" w:rsidDel="00000000" w:rsidP="00000000" w:rsidRDefault="00000000" w:rsidRPr="00000000" w14:paraId="00000095">
      <w:pPr>
        <w:rPr/>
      </w:pPr>
      <w:r w:rsidDel="00000000" w:rsidR="00000000" w:rsidRPr="00000000">
        <w:rPr>
          <w:rtl w:val="0"/>
        </w:rPr>
        <w:t xml:space="preserve">This database is basically records of accidents from 12 different plants in 03 different countries where every line in the data is an occurrence of an accident.</w:t>
      </w:r>
    </w:p>
    <w:p w:rsidR="00000000" w:rsidDel="00000000" w:rsidP="00000000" w:rsidRDefault="00000000" w:rsidRPr="00000000" w14:paraId="00000096">
      <w:pPr>
        <w:rPr/>
      </w:pPr>
      <w:r w:rsidDel="00000000" w:rsidR="00000000" w:rsidRPr="00000000">
        <w:rPr>
          <w:b w:val="1"/>
          <w:color w:val="8c7252"/>
          <w:sz w:val="24"/>
          <w:szCs w:val="24"/>
          <w:rtl w:val="0"/>
        </w:rPr>
        <w:t xml:space="preserve">Columns description:</w:t>
      </w:r>
      <w:r w:rsidDel="00000000" w:rsidR="00000000" w:rsidRPr="00000000">
        <w:rPr>
          <w:rtl w:val="0"/>
        </w:rPr>
      </w:r>
    </w:p>
    <w:p w:rsidR="00000000" w:rsidDel="00000000" w:rsidP="00000000" w:rsidRDefault="00000000" w:rsidRPr="00000000" w14:paraId="00000097">
      <w:pPr>
        <w:numPr>
          <w:ilvl w:val="0"/>
          <w:numId w:val="38"/>
        </w:numPr>
        <w:spacing w:after="0" w:afterAutospacing="0"/>
        <w:ind w:left="720" w:hanging="360"/>
      </w:pPr>
      <w:r w:rsidDel="00000000" w:rsidR="00000000" w:rsidRPr="00000000">
        <w:rPr>
          <w:rtl w:val="0"/>
        </w:rPr>
        <w:t xml:space="preserve"> Data: timestamp or time/date information</w:t>
      </w:r>
    </w:p>
    <w:p w:rsidR="00000000" w:rsidDel="00000000" w:rsidP="00000000" w:rsidRDefault="00000000" w:rsidRPr="00000000" w14:paraId="00000098">
      <w:pPr>
        <w:numPr>
          <w:ilvl w:val="0"/>
          <w:numId w:val="38"/>
        </w:numPr>
        <w:spacing w:after="0" w:afterAutospacing="0" w:before="0" w:beforeAutospacing="0"/>
        <w:ind w:left="720" w:hanging="360"/>
      </w:pPr>
      <w:r w:rsidDel="00000000" w:rsidR="00000000" w:rsidRPr="00000000">
        <w:rPr>
          <w:rtl w:val="0"/>
        </w:rPr>
        <w:t xml:space="preserve"> Countries: which country the accident occurred (anonymised)</w:t>
      </w:r>
    </w:p>
    <w:p w:rsidR="00000000" w:rsidDel="00000000" w:rsidP="00000000" w:rsidRDefault="00000000" w:rsidRPr="00000000" w14:paraId="00000099">
      <w:pPr>
        <w:numPr>
          <w:ilvl w:val="0"/>
          <w:numId w:val="38"/>
        </w:numPr>
        <w:spacing w:after="0" w:afterAutospacing="0" w:before="0" w:beforeAutospacing="0"/>
        <w:ind w:left="720" w:hanging="360"/>
      </w:pPr>
      <w:r w:rsidDel="00000000" w:rsidR="00000000" w:rsidRPr="00000000">
        <w:rPr>
          <w:rtl w:val="0"/>
        </w:rPr>
        <w:t xml:space="preserve"> Local: the city where the manufacturing plant is located (anonymised)</w:t>
      </w:r>
    </w:p>
    <w:p w:rsidR="00000000" w:rsidDel="00000000" w:rsidP="00000000" w:rsidRDefault="00000000" w:rsidRPr="00000000" w14:paraId="0000009A">
      <w:pPr>
        <w:numPr>
          <w:ilvl w:val="0"/>
          <w:numId w:val="38"/>
        </w:numPr>
        <w:spacing w:after="0" w:afterAutospacing="0" w:before="0" w:beforeAutospacing="0"/>
        <w:ind w:left="720" w:hanging="360"/>
      </w:pPr>
      <w:r w:rsidDel="00000000" w:rsidR="00000000" w:rsidRPr="00000000">
        <w:rPr>
          <w:rtl w:val="0"/>
        </w:rPr>
        <w:t xml:space="preserve"> Industry sector: which sector the plant belongs to</w:t>
      </w:r>
    </w:p>
    <w:p w:rsidR="00000000" w:rsidDel="00000000" w:rsidP="00000000" w:rsidRDefault="00000000" w:rsidRPr="00000000" w14:paraId="0000009B">
      <w:pPr>
        <w:numPr>
          <w:ilvl w:val="0"/>
          <w:numId w:val="38"/>
        </w:numPr>
        <w:spacing w:after="0" w:afterAutospacing="0" w:before="0" w:beforeAutospacing="0"/>
        <w:ind w:left="720" w:hanging="360"/>
      </w:pPr>
      <w:r w:rsidDel="00000000" w:rsidR="00000000" w:rsidRPr="00000000">
        <w:rPr>
          <w:rtl w:val="0"/>
        </w:rPr>
        <w:t xml:space="preserve"> Accident level: from I to VI, it registers how severe was the accident (I means not severe but VI means very severe)</w:t>
      </w:r>
    </w:p>
    <w:p w:rsidR="00000000" w:rsidDel="00000000" w:rsidP="00000000" w:rsidRDefault="00000000" w:rsidRPr="00000000" w14:paraId="0000009C">
      <w:pPr>
        <w:numPr>
          <w:ilvl w:val="0"/>
          <w:numId w:val="38"/>
        </w:numPr>
        <w:spacing w:after="0" w:afterAutospacing="0" w:before="0" w:beforeAutospacing="0"/>
        <w:ind w:left="720" w:hanging="360"/>
      </w:pPr>
      <w:r w:rsidDel="00000000" w:rsidR="00000000" w:rsidRPr="00000000">
        <w:rPr>
          <w:rtl w:val="0"/>
        </w:rPr>
        <w:t xml:space="preserve"> Potential Accident Level: Depending on the Accident Level, the database also registers how severe the accident could have been (due to other factors</w:t>
      </w:r>
    </w:p>
    <w:p w:rsidR="00000000" w:rsidDel="00000000" w:rsidP="00000000" w:rsidRDefault="00000000" w:rsidRPr="00000000" w14:paraId="0000009D">
      <w:pPr>
        <w:numPr>
          <w:ilvl w:val="0"/>
          <w:numId w:val="38"/>
        </w:numPr>
        <w:spacing w:after="0" w:afterAutospacing="0" w:before="0" w:beforeAutospacing="0"/>
        <w:ind w:left="720" w:hanging="360"/>
      </w:pPr>
      <w:r w:rsidDel="00000000" w:rsidR="00000000" w:rsidRPr="00000000">
        <w:rPr>
          <w:rtl w:val="0"/>
        </w:rPr>
        <w:t xml:space="preserve">involved in the accident)</w:t>
      </w:r>
    </w:p>
    <w:p w:rsidR="00000000" w:rsidDel="00000000" w:rsidP="00000000" w:rsidRDefault="00000000" w:rsidRPr="00000000" w14:paraId="0000009E">
      <w:pPr>
        <w:numPr>
          <w:ilvl w:val="0"/>
          <w:numId w:val="38"/>
        </w:numPr>
        <w:spacing w:after="0" w:afterAutospacing="0" w:before="0" w:beforeAutospacing="0"/>
        <w:ind w:left="720" w:hanging="360"/>
      </w:pPr>
      <w:r w:rsidDel="00000000" w:rsidR="00000000" w:rsidRPr="00000000">
        <w:rPr>
          <w:rtl w:val="0"/>
        </w:rPr>
        <w:t xml:space="preserve"> Genre: if the person is male of female</w:t>
      </w:r>
    </w:p>
    <w:p w:rsidR="00000000" w:rsidDel="00000000" w:rsidP="00000000" w:rsidRDefault="00000000" w:rsidRPr="00000000" w14:paraId="0000009F">
      <w:pPr>
        <w:numPr>
          <w:ilvl w:val="0"/>
          <w:numId w:val="38"/>
        </w:numPr>
        <w:spacing w:after="0" w:afterAutospacing="0" w:before="0" w:beforeAutospacing="0"/>
        <w:ind w:left="720" w:hanging="360"/>
      </w:pPr>
      <w:r w:rsidDel="00000000" w:rsidR="00000000" w:rsidRPr="00000000">
        <w:rPr>
          <w:rtl w:val="0"/>
        </w:rPr>
        <w:t xml:space="preserve"> Employee or Third Party: if the injured person is an employee or a third party</w:t>
      </w:r>
    </w:p>
    <w:p w:rsidR="00000000" w:rsidDel="00000000" w:rsidP="00000000" w:rsidRDefault="00000000" w:rsidRPr="00000000" w14:paraId="000000A0">
      <w:pPr>
        <w:numPr>
          <w:ilvl w:val="0"/>
          <w:numId w:val="38"/>
        </w:numPr>
        <w:spacing w:after="0" w:afterAutospacing="0" w:before="0" w:beforeAutospacing="0"/>
        <w:ind w:left="720" w:hanging="360"/>
      </w:pPr>
      <w:r w:rsidDel="00000000" w:rsidR="00000000" w:rsidRPr="00000000">
        <w:rPr>
          <w:rtl w:val="0"/>
        </w:rPr>
        <w:t xml:space="preserve"> Critical Risk: some description of the risk involved in the accident</w:t>
      </w:r>
    </w:p>
    <w:p w:rsidR="00000000" w:rsidDel="00000000" w:rsidP="00000000" w:rsidRDefault="00000000" w:rsidRPr="00000000" w14:paraId="000000A1">
      <w:pPr>
        <w:numPr>
          <w:ilvl w:val="0"/>
          <w:numId w:val="38"/>
        </w:numPr>
        <w:spacing w:before="0" w:beforeAutospacing="0"/>
        <w:ind w:left="720" w:hanging="360"/>
      </w:pPr>
      <w:r w:rsidDel="00000000" w:rsidR="00000000" w:rsidRPr="00000000">
        <w:rPr>
          <w:rtl w:val="0"/>
        </w:rPr>
        <w:t xml:space="preserve"> Description: Detailed description of how the accident happened.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4sfysv2zp72" w:id="20"/>
      <w:bookmarkEnd w:id="20"/>
      <w:r w:rsidDel="00000000" w:rsidR="00000000" w:rsidRPr="00000000">
        <w:rPr>
          <w:rtl w:val="0"/>
        </w:rPr>
        <w:t xml:space="preserve">PROJECT OBJECTIVE</w:t>
      </w:r>
    </w:p>
    <w:p w:rsidR="00000000" w:rsidDel="00000000" w:rsidP="00000000" w:rsidRDefault="00000000" w:rsidRPr="00000000" w14:paraId="000000A4">
      <w:pPr>
        <w:ind w:firstLine="0"/>
        <w:rPr/>
      </w:pPr>
      <w:r w:rsidDel="00000000" w:rsidR="00000000" w:rsidRPr="00000000">
        <w:rPr>
          <w:rtl w:val="0"/>
        </w:rPr>
        <w:t xml:space="preserve">Design a ML/DL based chatbot utility which can help the professionals to highlight the safety risk as per the incident description.</w:t>
      </w:r>
    </w:p>
    <w:p w:rsidR="00000000" w:rsidDel="00000000" w:rsidP="00000000" w:rsidRDefault="00000000" w:rsidRPr="00000000" w14:paraId="000000A5">
      <w:pPr>
        <w:pStyle w:val="Heading1"/>
        <w:rPr/>
      </w:pPr>
      <w:bookmarkStart w:colFirst="0" w:colLast="0" w:name="_dt16u8sqi2rl" w:id="21"/>
      <w:bookmarkEnd w:id="21"/>
      <w:r w:rsidDel="00000000" w:rsidR="00000000" w:rsidRPr="00000000">
        <w:rPr>
          <w:rtl w:val="0"/>
        </w:rPr>
        <w:t xml:space="preserve">EXPLORATORY DATA ANALYSIS</w:t>
      </w:r>
    </w:p>
    <w:p w:rsidR="00000000" w:rsidDel="00000000" w:rsidP="00000000" w:rsidRDefault="00000000" w:rsidRPr="00000000" w14:paraId="000000A6">
      <w:pPr>
        <w:pStyle w:val="Heading2"/>
        <w:rPr/>
      </w:pPr>
      <w:bookmarkStart w:colFirst="0" w:colLast="0" w:name="_suygn8zzl2p" w:id="22"/>
      <w:bookmarkEnd w:id="22"/>
      <w:r w:rsidDel="00000000" w:rsidR="00000000" w:rsidRPr="00000000">
        <w:rPr>
          <w:rtl w:val="0"/>
        </w:rPr>
        <w:t xml:space="preserve">INITIAL REVIEW</w:t>
      </w:r>
    </w:p>
    <w:p w:rsidR="00000000" w:rsidDel="00000000" w:rsidP="00000000" w:rsidRDefault="00000000" w:rsidRPr="00000000" w14:paraId="000000A7">
      <w:pPr>
        <w:ind w:firstLine="0"/>
        <w:rPr/>
      </w:pPr>
      <w:r w:rsidDel="00000000" w:rsidR="00000000" w:rsidRPr="00000000">
        <w:rPr>
          <w:rtl w:val="0"/>
        </w:rPr>
        <w:t xml:space="preserve">After importing the necessary libraries and loading the data, we analyzed the data's structure and significance, taking appropriate actions based on our observations.</w:t>
      </w:r>
    </w:p>
    <w:p w:rsidR="00000000" w:rsidDel="00000000" w:rsidP="00000000" w:rsidRDefault="00000000" w:rsidRPr="00000000" w14:paraId="000000A8">
      <w:pPr>
        <w:ind w:firstLine="0"/>
        <w:rPr/>
      </w:pPr>
      <w:r w:rsidDel="00000000" w:rsidR="00000000" w:rsidRPr="00000000">
        <w:rPr/>
        <w:drawing>
          <wp:inline distB="114300" distT="114300" distL="114300" distR="114300">
            <wp:extent cx="5943600" cy="2616200"/>
            <wp:effectExtent b="0" l="0" r="0" t="0"/>
            <wp:docPr id="88"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0"/>
        <w:rPr/>
      </w:pPr>
      <w:r w:rsidDel="00000000" w:rsidR="00000000" w:rsidRPr="00000000">
        <w:rPr>
          <w:b w:val="1"/>
          <w:color w:val="8c7252"/>
          <w:sz w:val="24"/>
          <w:szCs w:val="24"/>
          <w:rtl w:val="0"/>
        </w:rPr>
        <w:t xml:space="preserve">Insights gained on dataset:</w:t>
      </w:r>
      <w:r w:rsidDel="00000000" w:rsidR="00000000" w:rsidRPr="00000000">
        <w:rPr>
          <w:rtl w:val="0"/>
        </w:rPr>
      </w:r>
    </w:p>
    <w:p w:rsidR="00000000" w:rsidDel="00000000" w:rsidP="00000000" w:rsidRDefault="00000000" w:rsidRPr="00000000" w14:paraId="000000AA">
      <w:pPr>
        <w:ind w:firstLine="0"/>
        <w:rPr/>
      </w:pPr>
      <w:r w:rsidDel="00000000" w:rsidR="00000000" w:rsidRPr="00000000">
        <w:rPr>
          <w:rtl w:val="0"/>
        </w:rPr>
        <w:t xml:space="preserve">The dataset is relatively small (425 rows x 11 columns) but contains relevant information.</w:t>
      </w:r>
    </w:p>
    <w:p w:rsidR="00000000" w:rsidDel="00000000" w:rsidP="00000000" w:rsidRDefault="00000000" w:rsidRPr="00000000" w14:paraId="000000AB">
      <w:pPr>
        <w:ind w:firstLine="0"/>
        <w:rPr/>
      </w:pPr>
      <w:r w:rsidDel="00000000" w:rsidR="00000000" w:rsidRPr="00000000">
        <w:rPr>
          <w:rtl w:val="0"/>
        </w:rPr>
        <w:t xml:space="preserve">It is important to note that some components of the dataset were anonymized to conceal the names and locations of the facilities.</w:t>
      </w:r>
    </w:p>
    <w:p w:rsidR="00000000" w:rsidDel="00000000" w:rsidP="00000000" w:rsidRDefault="00000000" w:rsidRPr="00000000" w14:paraId="000000AC">
      <w:pPr>
        <w:ind w:firstLine="0"/>
        <w:rPr/>
      </w:pPr>
      <w:r w:rsidDel="00000000" w:rsidR="00000000" w:rsidRPr="00000000">
        <w:rPr>
          <w:b w:val="1"/>
          <w:sz w:val="26"/>
          <w:szCs w:val="26"/>
          <w:rtl w:val="0"/>
        </w:rPr>
        <w:t xml:space="preserve">ANALYSING AND HANDLING MISSING/NULL VALUES</w:t>
      </w:r>
      <w:r w:rsidDel="00000000" w:rsidR="00000000" w:rsidRPr="00000000">
        <w:rPr>
          <w:rtl w:val="0"/>
        </w:rPr>
      </w:r>
    </w:p>
    <w:p w:rsidR="00000000" w:rsidDel="00000000" w:rsidP="00000000" w:rsidRDefault="00000000" w:rsidRPr="00000000" w14:paraId="000000AD">
      <w:pPr>
        <w:ind w:firstLine="0"/>
        <w:rPr/>
      </w:pPr>
      <w:r w:rsidDel="00000000" w:rsidR="00000000" w:rsidRPr="00000000">
        <w:rPr/>
        <w:drawing>
          <wp:inline distB="114300" distT="114300" distL="114300" distR="114300">
            <wp:extent cx="1364122" cy="1468438"/>
            <wp:effectExtent b="0" l="0" r="0" t="0"/>
            <wp:docPr id="97"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1364122" cy="14684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0"/>
        <w:rPr/>
      </w:pPr>
      <w:r w:rsidDel="00000000" w:rsidR="00000000" w:rsidRPr="00000000">
        <w:rPr/>
        <w:drawing>
          <wp:inline distB="114300" distT="114300" distL="114300" distR="114300">
            <wp:extent cx="4200525" cy="447675"/>
            <wp:effectExtent b="0" l="0" r="0" t="0"/>
            <wp:docPr id="2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2005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0"/>
        <w:rPr/>
      </w:pPr>
      <w:r w:rsidDel="00000000" w:rsidR="00000000" w:rsidRPr="00000000">
        <w:rPr>
          <w:rtl w:val="0"/>
        </w:rPr>
        <w:t xml:space="preserve">There are no missing values in the dataset. An unnecessary column named "Unnamed" was removed due to the lack of related metadata, as it added no value to the analysis.</w:t>
      </w:r>
    </w:p>
    <w:p w:rsidR="00000000" w:rsidDel="00000000" w:rsidP="00000000" w:rsidRDefault="00000000" w:rsidRPr="00000000" w14:paraId="000000B0">
      <w:pPr>
        <w:pStyle w:val="Heading2"/>
        <w:ind w:left="0" w:firstLine="0"/>
        <w:rPr/>
      </w:pPr>
      <w:bookmarkStart w:colFirst="0" w:colLast="0" w:name="_ma0abj7on5s5" w:id="23"/>
      <w:bookmarkEnd w:id="23"/>
      <w:r w:rsidDel="00000000" w:rsidR="00000000" w:rsidRPr="00000000">
        <w:rPr>
          <w:rtl w:val="0"/>
        </w:rPr>
        <w:t xml:space="preserve">HANDLING DUPLICATES AND OTHER DATA CLEANING STEPS</w:t>
      </w:r>
    </w:p>
    <w:p w:rsidR="00000000" w:rsidDel="00000000" w:rsidP="00000000" w:rsidRDefault="00000000" w:rsidRPr="00000000" w14:paraId="000000B1">
      <w:pPr>
        <w:rPr/>
      </w:pPr>
      <w:r w:rsidDel="00000000" w:rsidR="00000000" w:rsidRPr="00000000">
        <w:rPr>
          <w:rtl w:val="0"/>
        </w:rPr>
        <w:t xml:space="preserve">We observe duplicate records in the given dataset, hence we drop the duplicates. </w:t>
      </w:r>
    </w:p>
    <w:p w:rsidR="00000000" w:rsidDel="00000000" w:rsidP="00000000" w:rsidRDefault="00000000" w:rsidRPr="00000000" w14:paraId="000000B2">
      <w:pPr>
        <w:rPr/>
      </w:pPr>
      <w:r w:rsidDel="00000000" w:rsidR="00000000" w:rsidRPr="00000000">
        <w:rPr>
          <w:rtl w:val="0"/>
        </w:rPr>
        <w:t xml:space="preserve">Initial dataset had 425 rows as observed in the previous step, after dropping 7 duplicate rows, we are left with 418 rows. </w:t>
      </w:r>
    </w:p>
    <w:p w:rsidR="00000000" w:rsidDel="00000000" w:rsidP="00000000" w:rsidRDefault="00000000" w:rsidRPr="00000000" w14:paraId="000000B3">
      <w:pPr>
        <w:rPr/>
      </w:pPr>
      <w:r w:rsidDel="00000000" w:rsidR="00000000" w:rsidRPr="00000000">
        <w:rPr/>
        <w:drawing>
          <wp:inline distB="114300" distT="114300" distL="114300" distR="114300">
            <wp:extent cx="5643563" cy="3159168"/>
            <wp:effectExtent b="0" l="0" r="0" t="0"/>
            <wp:docPr id="142" name="image137.png"/>
            <a:graphic>
              <a:graphicData uri="http://schemas.openxmlformats.org/drawingml/2006/picture">
                <pic:pic>
                  <pic:nvPicPr>
                    <pic:cNvPr id="0" name="image137.png"/>
                    <pic:cNvPicPr preferRelativeResize="0"/>
                  </pic:nvPicPr>
                  <pic:blipFill>
                    <a:blip r:embed="rId17"/>
                    <a:srcRect b="0" l="0" r="0" t="0"/>
                    <a:stretch>
                      <a:fillRect/>
                    </a:stretch>
                  </pic:blipFill>
                  <pic:spPr>
                    <a:xfrm>
                      <a:off x="0" y="0"/>
                      <a:ext cx="5643563" cy="315916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firstLine="0"/>
        <w:rPr/>
      </w:pPr>
      <w:r w:rsidDel="00000000" w:rsidR="00000000" w:rsidRPr="00000000">
        <w:rPr>
          <w:rtl w:val="0"/>
        </w:rPr>
        <w:t xml:space="preserve">We noticed that the dataset contains two column names, "Data" and "Genre," in Portuguese. To ensure consistency in the language across the dataset, we are converting these columns to English.</w:t>
      </w:r>
    </w:p>
    <w:p w:rsidR="00000000" w:rsidDel="00000000" w:rsidP="00000000" w:rsidRDefault="00000000" w:rsidRPr="00000000" w14:paraId="000000B5">
      <w:pPr>
        <w:pStyle w:val="Heading2"/>
        <w:ind w:left="0" w:firstLine="0"/>
        <w:rPr/>
      </w:pPr>
      <w:bookmarkStart w:colFirst="0" w:colLast="0" w:name="_nzgr34ttkq77" w:id="24"/>
      <w:bookmarkEnd w:id="24"/>
      <w:r w:rsidDel="00000000" w:rsidR="00000000" w:rsidRPr="00000000">
        <w:rPr/>
        <w:drawing>
          <wp:inline distB="114300" distT="114300" distL="114300" distR="114300">
            <wp:extent cx="5943600" cy="2184400"/>
            <wp:effectExtent b="0" l="0" r="0" t="0"/>
            <wp:docPr id="73"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We are extracting the day, month, and year from the date column in order to conduct exploratory data analysis (EDA) in the subsequent steps. This will help us understand the distribution and identify patterns related to the days and months when incidents occurred.</w:t>
      </w:r>
    </w:p>
    <w:p w:rsidR="00000000" w:rsidDel="00000000" w:rsidP="00000000" w:rsidRDefault="00000000" w:rsidRPr="00000000" w14:paraId="000000B8">
      <w:pPr>
        <w:rPr/>
      </w:pPr>
      <w:r w:rsidDel="00000000" w:rsidR="00000000" w:rsidRPr="00000000">
        <w:rPr/>
        <w:drawing>
          <wp:inline distB="114300" distT="114300" distL="114300" distR="114300">
            <wp:extent cx="5943600" cy="1117600"/>
            <wp:effectExtent b="0" l="0" r="0" t="0"/>
            <wp:docPr id="117" name="image126.png"/>
            <a:graphic>
              <a:graphicData uri="http://schemas.openxmlformats.org/drawingml/2006/picture">
                <pic:pic>
                  <pic:nvPicPr>
                    <pic:cNvPr id="0" name="image126.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Since we have already extracted the date features into individual columns, the original "Date" feature is no longer necessary and will be dropped.</w:t>
      </w:r>
    </w:p>
    <w:p w:rsidR="00000000" w:rsidDel="00000000" w:rsidP="00000000" w:rsidRDefault="00000000" w:rsidRPr="00000000" w14:paraId="000000BA">
      <w:pPr>
        <w:pStyle w:val="Heading2"/>
        <w:ind w:left="0" w:firstLine="0"/>
        <w:rPr/>
      </w:pPr>
      <w:bookmarkStart w:colFirst="0" w:colLast="0" w:name="_8qhylhviay9u" w:id="25"/>
      <w:bookmarkEnd w:id="25"/>
      <w:r w:rsidDel="00000000" w:rsidR="00000000" w:rsidRPr="00000000">
        <w:rPr/>
        <w:drawing>
          <wp:inline distB="114300" distT="114300" distL="114300" distR="114300">
            <wp:extent cx="5943600" cy="1955800"/>
            <wp:effectExtent b="0" l="0" r="0" t="0"/>
            <wp:docPr id="31"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Additionally, we observe that the data frame contains 7 rows where only one or two column values differ, while the "Description" column remains the same across these rows. This inconsistency is logically incorrect, so we have decided to drop these rows as well.</w:t>
      </w:r>
    </w:p>
    <w:p w:rsidR="00000000" w:rsidDel="00000000" w:rsidP="00000000" w:rsidRDefault="00000000" w:rsidRPr="00000000" w14:paraId="000000BC">
      <w:pPr>
        <w:rPr/>
      </w:pPr>
      <w:r w:rsidDel="00000000" w:rsidR="00000000" w:rsidRPr="00000000">
        <w:rPr/>
        <w:drawing>
          <wp:inline distB="114300" distT="114300" distL="114300" distR="114300">
            <wp:extent cx="5943600" cy="812800"/>
            <wp:effectExtent b="0" l="0" r="0" t="0"/>
            <wp:docPr id="62"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pPr>
      <w:bookmarkStart w:colFirst="0" w:colLast="0" w:name="_f8v1xtd5ja6q" w:id="26"/>
      <w:bookmarkEnd w:id="26"/>
      <w:r w:rsidDel="00000000" w:rsidR="00000000" w:rsidRPr="00000000">
        <w:rPr>
          <w:rtl w:val="0"/>
        </w:rPr>
        <w:t xml:space="preserve">ANALYSING PATTERNS</w:t>
      </w:r>
    </w:p>
    <w:p w:rsidR="00000000" w:rsidDel="00000000" w:rsidP="00000000" w:rsidRDefault="00000000" w:rsidRPr="00000000" w14:paraId="000000BE">
      <w:pPr>
        <w:ind w:firstLine="0"/>
        <w:rPr/>
      </w:pPr>
      <w:r w:rsidDel="00000000" w:rsidR="00000000" w:rsidRPr="00000000">
        <w:rPr>
          <w:rtl w:val="0"/>
        </w:rPr>
        <w:t xml:space="preserve">Analyzing the occurrence patterns across categorical data within the dataset to identify key trends and insights.</w:t>
      </w:r>
    </w:p>
    <w:p w:rsidR="00000000" w:rsidDel="00000000" w:rsidP="00000000" w:rsidRDefault="00000000" w:rsidRPr="00000000" w14:paraId="000000BF">
      <w:pPr>
        <w:rPr/>
      </w:pPr>
      <w:r w:rsidDel="00000000" w:rsidR="00000000" w:rsidRPr="00000000">
        <w:rPr/>
        <w:drawing>
          <wp:inline distB="114300" distT="114300" distL="114300" distR="114300">
            <wp:extent cx="5772150" cy="2409825"/>
            <wp:effectExtent b="0" l="0" r="0" t="0"/>
            <wp:docPr id="121" name="image114.png"/>
            <a:graphic>
              <a:graphicData uri="http://schemas.openxmlformats.org/drawingml/2006/picture">
                <pic:pic>
                  <pic:nvPicPr>
                    <pic:cNvPr id="0" name="image114.png"/>
                    <pic:cNvPicPr preferRelativeResize="0"/>
                  </pic:nvPicPr>
                  <pic:blipFill>
                    <a:blip r:embed="rId22"/>
                    <a:srcRect b="0" l="0" r="0" t="0"/>
                    <a:stretch>
                      <a:fillRect/>
                    </a:stretch>
                  </pic:blipFill>
                  <pic:spPr>
                    <a:xfrm>
                      <a:off x="0" y="0"/>
                      <a:ext cx="57721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3533775" cy="3686175"/>
            <wp:effectExtent b="0" l="0" r="0" t="0"/>
            <wp:docPr id="122" name="image116.png"/>
            <a:graphic>
              <a:graphicData uri="http://schemas.openxmlformats.org/drawingml/2006/picture">
                <pic:pic>
                  <pic:nvPicPr>
                    <pic:cNvPr id="0" name="image116.png"/>
                    <pic:cNvPicPr preferRelativeResize="0"/>
                  </pic:nvPicPr>
                  <pic:blipFill>
                    <a:blip r:embed="rId23"/>
                    <a:srcRect b="0" l="0" r="0" t="0"/>
                    <a:stretch>
                      <a:fillRect/>
                    </a:stretch>
                  </pic:blipFill>
                  <pic:spPr>
                    <a:xfrm>
                      <a:off x="0" y="0"/>
                      <a:ext cx="3533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3000375" cy="1209675"/>
            <wp:effectExtent b="0" l="0" r="0" t="0"/>
            <wp:docPr id="69"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3000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590925" cy="1733550"/>
            <wp:effectExtent b="0" l="0" r="0" t="0"/>
            <wp:docPr id="135" name="image132.png"/>
            <a:graphic>
              <a:graphicData uri="http://schemas.openxmlformats.org/drawingml/2006/picture">
                <pic:pic>
                  <pic:nvPicPr>
                    <pic:cNvPr id="0" name="image132.png"/>
                    <pic:cNvPicPr preferRelativeResize="0"/>
                  </pic:nvPicPr>
                  <pic:blipFill>
                    <a:blip r:embed="rId25"/>
                    <a:srcRect b="0" l="0" r="0" t="0"/>
                    <a:stretch>
                      <a:fillRect/>
                    </a:stretch>
                  </pic:blipFill>
                  <pic:spPr>
                    <a:xfrm>
                      <a:off x="0" y="0"/>
                      <a:ext cx="35909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ind w:firstLine="0"/>
        <w:rPr/>
      </w:pPr>
      <w:bookmarkStart w:colFirst="0" w:colLast="0" w:name="_a6ya9b49m645" w:id="27"/>
      <w:bookmarkEnd w:id="27"/>
      <w:r w:rsidDel="00000000" w:rsidR="00000000" w:rsidRPr="00000000">
        <w:rPr>
          <w:rtl w:val="0"/>
        </w:rPr>
        <w:t xml:space="preserve">OBSERVATIONS</w:t>
      </w:r>
    </w:p>
    <w:p w:rsidR="00000000" w:rsidDel="00000000" w:rsidP="00000000" w:rsidRDefault="00000000" w:rsidRPr="00000000" w14:paraId="000000C4">
      <w:pPr>
        <w:numPr>
          <w:ilvl w:val="0"/>
          <w:numId w:val="64"/>
        </w:numPr>
        <w:spacing w:after="0" w:afterAutospacing="0"/>
        <w:ind w:left="720" w:hanging="360"/>
      </w:pPr>
      <w:r w:rsidDel="00000000" w:rsidR="00000000" w:rsidRPr="00000000">
        <w:rPr>
          <w:rtl w:val="0"/>
        </w:rPr>
        <w:t xml:space="preserve">Most of the incidents (over 50%) occurred in Country_01</w:t>
      </w:r>
    </w:p>
    <w:p w:rsidR="00000000" w:rsidDel="00000000" w:rsidP="00000000" w:rsidRDefault="00000000" w:rsidRPr="00000000" w14:paraId="000000C5">
      <w:pPr>
        <w:numPr>
          <w:ilvl w:val="0"/>
          <w:numId w:val="64"/>
        </w:numPr>
        <w:spacing w:after="0" w:afterAutospacing="0" w:before="0" w:beforeAutospacing="0"/>
        <w:ind w:left="720" w:hanging="360"/>
      </w:pPr>
      <w:r w:rsidDel="00000000" w:rsidR="00000000" w:rsidRPr="00000000">
        <w:rPr>
          <w:rtl w:val="0"/>
        </w:rPr>
        <w:t xml:space="preserve">Most of the incidents from Country_01 has been reported from Local_03 city</w:t>
      </w:r>
    </w:p>
    <w:p w:rsidR="00000000" w:rsidDel="00000000" w:rsidP="00000000" w:rsidRDefault="00000000" w:rsidRPr="00000000" w14:paraId="000000C6">
      <w:pPr>
        <w:numPr>
          <w:ilvl w:val="0"/>
          <w:numId w:val="64"/>
        </w:numPr>
        <w:spacing w:after="0" w:afterAutospacing="0" w:before="0" w:beforeAutospacing="0"/>
        <w:ind w:left="720" w:hanging="360"/>
      </w:pPr>
      <w:r w:rsidDel="00000000" w:rsidR="00000000" w:rsidRPr="00000000">
        <w:rPr>
          <w:rtl w:val="0"/>
        </w:rPr>
        <w:t xml:space="preserve">Most incidents reported are least severe (Level I)</w:t>
      </w:r>
    </w:p>
    <w:p w:rsidR="00000000" w:rsidDel="00000000" w:rsidP="00000000" w:rsidRDefault="00000000" w:rsidRPr="00000000" w14:paraId="000000C7">
      <w:pPr>
        <w:numPr>
          <w:ilvl w:val="0"/>
          <w:numId w:val="64"/>
        </w:numPr>
        <w:spacing w:after="0" w:afterAutospacing="0" w:before="0" w:beforeAutospacing="0"/>
        <w:ind w:left="720" w:hanging="360"/>
      </w:pPr>
      <w:r w:rsidDel="00000000" w:rsidR="00000000" w:rsidRPr="00000000">
        <w:rPr>
          <w:rtl w:val="0"/>
        </w:rPr>
        <w:t xml:space="preserve">Most incidents occurred are to male which signifies it's a male dominated industry</w:t>
      </w:r>
    </w:p>
    <w:p w:rsidR="00000000" w:rsidDel="00000000" w:rsidP="00000000" w:rsidRDefault="00000000" w:rsidRPr="00000000" w14:paraId="000000C8">
      <w:pPr>
        <w:numPr>
          <w:ilvl w:val="0"/>
          <w:numId w:val="64"/>
        </w:numPr>
        <w:spacing w:before="0" w:beforeAutospacing="0"/>
        <w:ind w:left="720" w:hanging="360"/>
      </w:pPr>
      <w:r w:rsidDel="00000000" w:rsidR="00000000" w:rsidRPr="00000000">
        <w:rPr>
          <w:rtl w:val="0"/>
        </w:rPr>
        <w:t xml:space="preserve">"Others" is the largest category (223 incidents), suggesting the need for clearer risk definitions.</w:t>
      </w:r>
    </w:p>
    <w:p w:rsidR="00000000" w:rsidDel="00000000" w:rsidP="00000000" w:rsidRDefault="00000000" w:rsidRPr="00000000" w14:paraId="000000C9">
      <w:pPr>
        <w:pStyle w:val="Heading2"/>
        <w:rPr/>
      </w:pPr>
      <w:bookmarkStart w:colFirst="0" w:colLast="0" w:name="_t3sldqejev78" w:id="28"/>
      <w:bookmarkEnd w:id="28"/>
      <w:r w:rsidDel="00000000" w:rsidR="00000000" w:rsidRPr="00000000">
        <w:rPr>
          <w:rtl w:val="0"/>
        </w:rPr>
        <w:t xml:space="preserve">VISUALIZATION</w:t>
      </w:r>
    </w:p>
    <w:p w:rsidR="00000000" w:rsidDel="00000000" w:rsidP="00000000" w:rsidRDefault="00000000" w:rsidRPr="00000000" w14:paraId="000000CA">
      <w:pPr>
        <w:pStyle w:val="Heading3"/>
        <w:ind w:firstLine="0"/>
        <w:rPr/>
      </w:pPr>
      <w:bookmarkStart w:colFirst="0" w:colLast="0" w:name="_ic05hbetxeqt" w:id="29"/>
      <w:bookmarkEnd w:id="29"/>
      <w:r w:rsidDel="00000000" w:rsidR="00000000" w:rsidRPr="00000000">
        <w:rPr>
          <w:rtl w:val="0"/>
        </w:rPr>
        <w:t xml:space="preserve">UNIVARIATE ANALYSIS</w:t>
      </w:r>
    </w:p>
    <w:p w:rsidR="00000000" w:rsidDel="00000000" w:rsidP="00000000" w:rsidRDefault="00000000" w:rsidRPr="00000000" w14:paraId="000000CB">
      <w:pPr>
        <w:rPr/>
      </w:pPr>
      <w:r w:rsidDel="00000000" w:rsidR="00000000" w:rsidRPr="00000000">
        <w:rPr>
          <w:rtl w:val="0"/>
        </w:rPr>
        <w:t xml:space="preserve">Incident occurrences by countries</w:t>
      </w:r>
    </w:p>
    <w:p w:rsidR="00000000" w:rsidDel="00000000" w:rsidP="00000000" w:rsidRDefault="00000000" w:rsidRPr="00000000" w14:paraId="000000CC">
      <w:pPr>
        <w:rPr/>
      </w:pPr>
      <w:r w:rsidDel="00000000" w:rsidR="00000000" w:rsidRPr="00000000">
        <w:rPr/>
        <w:drawing>
          <wp:inline distB="114300" distT="114300" distL="114300" distR="114300">
            <wp:extent cx="3757613" cy="1917885"/>
            <wp:effectExtent b="0" l="0" r="0" t="0"/>
            <wp:docPr id="114" name="image109.png"/>
            <a:graphic>
              <a:graphicData uri="http://schemas.openxmlformats.org/drawingml/2006/picture">
                <pic:pic>
                  <pic:nvPicPr>
                    <pic:cNvPr id="0" name="image109.png"/>
                    <pic:cNvPicPr preferRelativeResize="0"/>
                  </pic:nvPicPr>
                  <pic:blipFill>
                    <a:blip r:embed="rId26"/>
                    <a:srcRect b="0" l="0" r="0" t="0"/>
                    <a:stretch>
                      <a:fillRect/>
                    </a:stretch>
                  </pic:blipFill>
                  <pic:spPr>
                    <a:xfrm>
                      <a:off x="0" y="0"/>
                      <a:ext cx="3757613" cy="19178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Incident occurrences by local (City)</w:t>
      </w:r>
    </w:p>
    <w:p w:rsidR="00000000" w:rsidDel="00000000" w:rsidP="00000000" w:rsidRDefault="00000000" w:rsidRPr="00000000" w14:paraId="000000CE">
      <w:pPr>
        <w:rPr/>
      </w:pPr>
      <w:r w:rsidDel="00000000" w:rsidR="00000000" w:rsidRPr="00000000">
        <w:rPr/>
        <w:drawing>
          <wp:inline distB="114300" distT="114300" distL="114300" distR="114300">
            <wp:extent cx="3976688" cy="2005559"/>
            <wp:effectExtent b="0" l="0" r="0" t="0"/>
            <wp:docPr id="95"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3976688" cy="200555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Incident occurrences by industry sector</w:t>
      </w:r>
    </w:p>
    <w:p w:rsidR="00000000" w:rsidDel="00000000" w:rsidP="00000000" w:rsidRDefault="00000000" w:rsidRPr="00000000" w14:paraId="000000D2">
      <w:pPr>
        <w:rPr/>
      </w:pPr>
      <w:r w:rsidDel="00000000" w:rsidR="00000000" w:rsidRPr="00000000">
        <w:rPr/>
        <w:drawing>
          <wp:inline distB="114300" distT="114300" distL="114300" distR="114300">
            <wp:extent cx="4205288" cy="2055729"/>
            <wp:effectExtent b="0" l="0" r="0" t="0"/>
            <wp:docPr id="82"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4205288" cy="205572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Incident occurrences by accident level</w:t>
      </w:r>
    </w:p>
    <w:p w:rsidR="00000000" w:rsidDel="00000000" w:rsidP="00000000" w:rsidRDefault="00000000" w:rsidRPr="00000000" w14:paraId="000000D4">
      <w:pPr>
        <w:rPr/>
      </w:pPr>
      <w:r w:rsidDel="00000000" w:rsidR="00000000" w:rsidRPr="00000000">
        <w:rPr/>
        <w:drawing>
          <wp:inline distB="114300" distT="114300" distL="114300" distR="114300">
            <wp:extent cx="4272289" cy="2106613"/>
            <wp:effectExtent b="0" l="0" r="0" t="0"/>
            <wp:docPr id="148" name="image149.png"/>
            <a:graphic>
              <a:graphicData uri="http://schemas.openxmlformats.org/drawingml/2006/picture">
                <pic:pic>
                  <pic:nvPicPr>
                    <pic:cNvPr id="0" name="image149.png"/>
                    <pic:cNvPicPr preferRelativeResize="0"/>
                  </pic:nvPicPr>
                  <pic:blipFill>
                    <a:blip r:embed="rId29"/>
                    <a:srcRect b="0" l="0" r="0" t="0"/>
                    <a:stretch>
                      <a:fillRect/>
                    </a:stretch>
                  </pic:blipFill>
                  <pic:spPr>
                    <a:xfrm>
                      <a:off x="0" y="0"/>
                      <a:ext cx="4272289" cy="21066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Incident occurrences by potential accident level</w:t>
      </w:r>
    </w:p>
    <w:p w:rsidR="00000000" w:rsidDel="00000000" w:rsidP="00000000" w:rsidRDefault="00000000" w:rsidRPr="00000000" w14:paraId="000000D6">
      <w:pPr>
        <w:rPr/>
      </w:pPr>
      <w:r w:rsidDel="00000000" w:rsidR="00000000" w:rsidRPr="00000000">
        <w:rPr/>
        <w:drawing>
          <wp:inline distB="114300" distT="114300" distL="114300" distR="114300">
            <wp:extent cx="4329113" cy="2082358"/>
            <wp:effectExtent b="0" l="0" r="0" t="0"/>
            <wp:docPr id="2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329113" cy="208235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Incident occurrences by gender</w:t>
      </w:r>
    </w:p>
    <w:p w:rsidR="00000000" w:rsidDel="00000000" w:rsidP="00000000" w:rsidRDefault="00000000" w:rsidRPr="00000000" w14:paraId="000000D8">
      <w:pPr>
        <w:rPr/>
      </w:pPr>
      <w:r w:rsidDel="00000000" w:rsidR="00000000" w:rsidRPr="00000000">
        <w:rPr/>
        <w:drawing>
          <wp:inline distB="114300" distT="114300" distL="114300" distR="114300">
            <wp:extent cx="4224338" cy="2105399"/>
            <wp:effectExtent b="0" l="0" r="0" t="0"/>
            <wp:docPr id="110"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4224338" cy="210539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Incident occurrences by employment type</w:t>
      </w:r>
    </w:p>
    <w:p w:rsidR="00000000" w:rsidDel="00000000" w:rsidP="00000000" w:rsidRDefault="00000000" w:rsidRPr="00000000" w14:paraId="000000DA">
      <w:pPr>
        <w:rPr/>
      </w:pPr>
      <w:r w:rsidDel="00000000" w:rsidR="00000000" w:rsidRPr="00000000">
        <w:rPr/>
        <w:drawing>
          <wp:inline distB="114300" distT="114300" distL="114300" distR="114300">
            <wp:extent cx="4710113" cy="2327350"/>
            <wp:effectExtent b="0" l="0" r="0" t="0"/>
            <wp:docPr id="134" name="image133.png"/>
            <a:graphic>
              <a:graphicData uri="http://schemas.openxmlformats.org/drawingml/2006/picture">
                <pic:pic>
                  <pic:nvPicPr>
                    <pic:cNvPr id="0" name="image133.png"/>
                    <pic:cNvPicPr preferRelativeResize="0"/>
                  </pic:nvPicPr>
                  <pic:blipFill>
                    <a:blip r:embed="rId32"/>
                    <a:srcRect b="0" l="0" r="0" t="0"/>
                    <a:stretch>
                      <a:fillRect/>
                    </a:stretch>
                  </pic:blipFill>
                  <pic:spPr>
                    <a:xfrm>
                      <a:off x="0" y="0"/>
                      <a:ext cx="4710113" cy="23273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Incident occurrences by critical risk</w:t>
      </w:r>
    </w:p>
    <w:p w:rsidR="00000000" w:rsidDel="00000000" w:rsidP="00000000" w:rsidRDefault="00000000" w:rsidRPr="00000000" w14:paraId="000000E2">
      <w:pPr>
        <w:rPr/>
      </w:pPr>
      <w:r w:rsidDel="00000000" w:rsidR="00000000" w:rsidRPr="00000000">
        <w:rPr/>
        <w:drawing>
          <wp:inline distB="114300" distT="114300" distL="114300" distR="114300">
            <wp:extent cx="6757627" cy="3325812"/>
            <wp:effectExtent b="0" l="0" r="0" t="0"/>
            <wp:docPr id="129" name="image130.png"/>
            <a:graphic>
              <a:graphicData uri="http://schemas.openxmlformats.org/drawingml/2006/picture">
                <pic:pic>
                  <pic:nvPicPr>
                    <pic:cNvPr id="0" name="image130.png"/>
                    <pic:cNvPicPr preferRelativeResize="0"/>
                  </pic:nvPicPr>
                  <pic:blipFill>
                    <a:blip r:embed="rId33"/>
                    <a:srcRect b="0" l="0" r="0" t="0"/>
                    <a:stretch>
                      <a:fillRect/>
                    </a:stretch>
                  </pic:blipFill>
                  <pic:spPr>
                    <a:xfrm>
                      <a:off x="0" y="0"/>
                      <a:ext cx="6757627" cy="332581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ind w:firstLine="0"/>
        <w:rPr/>
      </w:pPr>
      <w:bookmarkStart w:colFirst="0" w:colLast="0" w:name="_9fs7evvfko04" w:id="30"/>
      <w:bookmarkEnd w:id="30"/>
      <w:r w:rsidDel="00000000" w:rsidR="00000000" w:rsidRPr="00000000">
        <w:rPr>
          <w:rtl w:val="0"/>
        </w:rPr>
        <w:t xml:space="preserve">KEY INSIGHTS - Univariate Analysis</w:t>
      </w:r>
    </w:p>
    <w:p w:rsidR="00000000" w:rsidDel="00000000" w:rsidP="00000000" w:rsidRDefault="00000000" w:rsidRPr="00000000" w14:paraId="000000E4">
      <w:pPr>
        <w:pStyle w:val="Heading5"/>
        <w:spacing w:after="80" w:before="280" w:lineRule="auto"/>
        <w:ind w:left="720" w:hanging="360"/>
        <w:rPr/>
      </w:pPr>
      <w:bookmarkStart w:colFirst="0" w:colLast="0" w:name="_hpclbhc5b2d6" w:id="31"/>
      <w:bookmarkEnd w:id="31"/>
      <w:r w:rsidDel="00000000" w:rsidR="00000000" w:rsidRPr="00000000">
        <w:rPr>
          <w:rtl w:val="0"/>
        </w:rPr>
        <w:t xml:space="preserve">1. Geographical Distribution</w:t>
      </w:r>
    </w:p>
    <w:p w:rsidR="00000000" w:rsidDel="00000000" w:rsidP="00000000" w:rsidRDefault="00000000" w:rsidRPr="00000000" w14:paraId="000000E5">
      <w:pPr>
        <w:numPr>
          <w:ilvl w:val="0"/>
          <w:numId w:val="66"/>
        </w:numPr>
        <w:spacing w:after="0" w:afterAutospacing="0" w:before="240" w:lineRule="auto"/>
        <w:ind w:left="720" w:hanging="360"/>
      </w:pPr>
      <w:r w:rsidDel="00000000" w:rsidR="00000000" w:rsidRPr="00000000">
        <w:rPr>
          <w:b w:val="1"/>
          <w:rtl w:val="0"/>
        </w:rPr>
        <w:t xml:space="preserve">Countries</w:t>
      </w:r>
      <w:r w:rsidDel="00000000" w:rsidR="00000000" w:rsidRPr="00000000">
        <w:rPr>
          <w:rtl w:val="0"/>
        </w:rPr>
        <w:t xml:space="preserve">:</w:t>
      </w:r>
    </w:p>
    <w:p w:rsidR="00000000" w:rsidDel="00000000" w:rsidP="00000000" w:rsidRDefault="00000000" w:rsidRPr="00000000" w14:paraId="000000E6">
      <w:pPr>
        <w:numPr>
          <w:ilvl w:val="1"/>
          <w:numId w:val="66"/>
        </w:numPr>
        <w:spacing w:after="0" w:afterAutospacing="0" w:before="0" w:beforeAutospacing="0" w:lineRule="auto"/>
        <w:ind w:left="1440" w:hanging="360"/>
      </w:pPr>
      <w:r w:rsidDel="00000000" w:rsidR="00000000" w:rsidRPr="00000000">
        <w:rPr>
          <w:rtl w:val="0"/>
        </w:rPr>
        <w:t xml:space="preserve">Country_01 accounts for a significant majority of incidents (245), comprising over half the dataset.</w:t>
      </w:r>
    </w:p>
    <w:p w:rsidR="00000000" w:rsidDel="00000000" w:rsidP="00000000" w:rsidRDefault="00000000" w:rsidRPr="00000000" w14:paraId="000000E7">
      <w:pPr>
        <w:numPr>
          <w:ilvl w:val="1"/>
          <w:numId w:val="66"/>
        </w:numPr>
        <w:spacing w:after="0" w:afterAutospacing="0" w:before="0" w:beforeAutospacing="0" w:lineRule="auto"/>
        <w:ind w:left="1440" w:hanging="360"/>
      </w:pPr>
      <w:r w:rsidDel="00000000" w:rsidR="00000000" w:rsidRPr="00000000">
        <w:rPr>
          <w:rtl w:val="0"/>
        </w:rPr>
        <w:t xml:space="preserve">Country_02 and Country_03 have substantially fewer incidents (127 and 39, respectively).</w:t>
      </w:r>
    </w:p>
    <w:p w:rsidR="00000000" w:rsidDel="00000000" w:rsidP="00000000" w:rsidRDefault="00000000" w:rsidRPr="00000000" w14:paraId="000000E8">
      <w:pPr>
        <w:numPr>
          <w:ilvl w:val="0"/>
          <w:numId w:val="66"/>
        </w:numPr>
        <w:spacing w:after="0" w:afterAutospacing="0" w:before="0" w:beforeAutospacing="0" w:lineRule="auto"/>
        <w:ind w:left="720" w:hanging="360"/>
      </w:pPr>
      <w:r w:rsidDel="00000000" w:rsidR="00000000" w:rsidRPr="00000000">
        <w:rPr>
          <w:b w:val="1"/>
          <w:rtl w:val="0"/>
        </w:rPr>
        <w:t xml:space="preserve">Local Areas</w:t>
      </w:r>
      <w:r w:rsidDel="00000000" w:rsidR="00000000" w:rsidRPr="00000000">
        <w:rPr>
          <w:rtl w:val="0"/>
        </w:rPr>
        <w:t xml:space="preserve">:</w:t>
      </w:r>
    </w:p>
    <w:p w:rsidR="00000000" w:rsidDel="00000000" w:rsidP="00000000" w:rsidRDefault="00000000" w:rsidRPr="00000000" w14:paraId="000000E9">
      <w:pPr>
        <w:numPr>
          <w:ilvl w:val="1"/>
          <w:numId w:val="66"/>
        </w:numPr>
        <w:spacing w:after="0" w:afterAutospacing="0" w:before="0" w:beforeAutospacing="0" w:lineRule="auto"/>
        <w:ind w:left="1440" w:hanging="360"/>
      </w:pPr>
      <w:r w:rsidDel="00000000" w:rsidR="00000000" w:rsidRPr="00000000">
        <w:rPr>
          <w:rtl w:val="0"/>
        </w:rPr>
        <w:t xml:space="preserve">Local_03 stands out with 87 incidents, making it the most accident-prone area.</w:t>
      </w:r>
    </w:p>
    <w:p w:rsidR="00000000" w:rsidDel="00000000" w:rsidP="00000000" w:rsidRDefault="00000000" w:rsidRPr="00000000" w14:paraId="000000EA">
      <w:pPr>
        <w:numPr>
          <w:ilvl w:val="1"/>
          <w:numId w:val="66"/>
        </w:numPr>
        <w:spacing w:after="240" w:before="0" w:beforeAutospacing="0" w:lineRule="auto"/>
        <w:ind w:left="1440" w:hanging="360"/>
      </w:pPr>
      <w:r w:rsidDel="00000000" w:rsidR="00000000" w:rsidRPr="00000000">
        <w:rPr>
          <w:rtl w:val="0"/>
        </w:rPr>
        <w:t xml:space="preserve">Local_05, Local_01, and Local_04 follow closely with similar counts, suggesting these locations require focused attention.</w:t>
      </w:r>
    </w:p>
    <w:p w:rsidR="00000000" w:rsidDel="00000000" w:rsidP="00000000" w:rsidRDefault="00000000" w:rsidRPr="00000000" w14:paraId="000000EB">
      <w:pPr>
        <w:pStyle w:val="Heading5"/>
        <w:spacing w:after="80" w:before="280" w:lineRule="auto"/>
        <w:ind w:left="720" w:hanging="360"/>
        <w:rPr/>
      </w:pPr>
      <w:bookmarkStart w:colFirst="0" w:colLast="0" w:name="_l1vksfu8osro" w:id="32"/>
      <w:bookmarkEnd w:id="32"/>
      <w:r w:rsidDel="00000000" w:rsidR="00000000" w:rsidRPr="00000000">
        <w:rPr>
          <w:rtl w:val="0"/>
        </w:rPr>
        <w:t xml:space="preserve">2. Industry Sectors</w:t>
      </w:r>
    </w:p>
    <w:p w:rsidR="00000000" w:rsidDel="00000000" w:rsidP="00000000" w:rsidRDefault="00000000" w:rsidRPr="00000000" w14:paraId="000000EC">
      <w:pPr>
        <w:numPr>
          <w:ilvl w:val="0"/>
          <w:numId w:val="44"/>
        </w:numPr>
        <w:spacing w:after="0" w:afterAutospacing="0" w:before="240" w:lineRule="auto"/>
        <w:ind w:left="720" w:hanging="360"/>
      </w:pPr>
      <w:r w:rsidDel="00000000" w:rsidR="00000000" w:rsidRPr="00000000">
        <w:rPr>
          <w:b w:val="1"/>
          <w:rtl w:val="0"/>
        </w:rPr>
        <w:t xml:space="preserve">Mining</w:t>
      </w:r>
      <w:r w:rsidDel="00000000" w:rsidR="00000000" w:rsidRPr="00000000">
        <w:rPr>
          <w:rtl w:val="0"/>
        </w:rPr>
        <w:t xml:space="preserve"> is the leading sector with 232 incidents, emphasizing its high-risk nature.</w:t>
      </w:r>
    </w:p>
    <w:p w:rsidR="00000000" w:rsidDel="00000000" w:rsidP="00000000" w:rsidRDefault="00000000" w:rsidRPr="00000000" w14:paraId="000000ED">
      <w:pPr>
        <w:numPr>
          <w:ilvl w:val="0"/>
          <w:numId w:val="44"/>
        </w:numPr>
        <w:spacing w:after="0" w:afterAutospacing="0" w:before="0" w:beforeAutospacing="0" w:lineRule="auto"/>
        <w:ind w:left="720" w:hanging="360"/>
      </w:pPr>
      <w:r w:rsidDel="00000000" w:rsidR="00000000" w:rsidRPr="00000000">
        <w:rPr>
          <w:b w:val="1"/>
          <w:rtl w:val="0"/>
        </w:rPr>
        <w:t xml:space="preserve">Metals</w:t>
      </w:r>
      <w:r w:rsidDel="00000000" w:rsidR="00000000" w:rsidRPr="00000000">
        <w:rPr>
          <w:rtl w:val="0"/>
        </w:rPr>
        <w:t xml:space="preserve"> contribute to 134 incidents, indicating it is also a critical area for safety interventions.</w:t>
      </w:r>
    </w:p>
    <w:p w:rsidR="00000000" w:rsidDel="00000000" w:rsidP="00000000" w:rsidRDefault="00000000" w:rsidRPr="00000000" w14:paraId="000000EE">
      <w:pPr>
        <w:numPr>
          <w:ilvl w:val="0"/>
          <w:numId w:val="44"/>
        </w:numPr>
        <w:spacing w:after="240" w:before="0" w:beforeAutospacing="0" w:lineRule="auto"/>
        <w:ind w:left="720" w:hanging="360"/>
      </w:pPr>
      <w:r w:rsidDel="00000000" w:rsidR="00000000" w:rsidRPr="00000000">
        <w:rPr>
          <w:rtl w:val="0"/>
        </w:rPr>
        <w:t xml:space="preserve">Other sectors account for a relatively small proportion (45).</w:t>
      </w:r>
    </w:p>
    <w:p w:rsidR="00000000" w:rsidDel="00000000" w:rsidP="00000000" w:rsidRDefault="00000000" w:rsidRPr="00000000" w14:paraId="000000EF">
      <w:pPr>
        <w:pStyle w:val="Heading5"/>
        <w:spacing w:after="80" w:before="280" w:lineRule="auto"/>
        <w:ind w:left="720" w:hanging="360"/>
        <w:rPr/>
      </w:pPr>
      <w:bookmarkStart w:colFirst="0" w:colLast="0" w:name="_erqk9rhayz67" w:id="33"/>
      <w:bookmarkEnd w:id="33"/>
      <w:r w:rsidDel="00000000" w:rsidR="00000000" w:rsidRPr="00000000">
        <w:rPr>
          <w:rtl w:val="0"/>
        </w:rPr>
        <w:t xml:space="preserve">3. Accident Severity</w:t>
      </w:r>
    </w:p>
    <w:p w:rsidR="00000000" w:rsidDel="00000000" w:rsidP="00000000" w:rsidRDefault="00000000" w:rsidRPr="00000000" w14:paraId="000000F0">
      <w:pPr>
        <w:numPr>
          <w:ilvl w:val="0"/>
          <w:numId w:val="28"/>
        </w:numPr>
        <w:spacing w:after="0" w:afterAutospacing="0" w:before="240" w:lineRule="auto"/>
        <w:ind w:left="720" w:hanging="360"/>
      </w:pPr>
      <w:r w:rsidDel="00000000" w:rsidR="00000000" w:rsidRPr="00000000">
        <w:rPr>
          <w:b w:val="1"/>
          <w:rtl w:val="0"/>
        </w:rPr>
        <w:t xml:space="preserve">Accident Level</w:t>
      </w:r>
      <w:r w:rsidDel="00000000" w:rsidR="00000000" w:rsidRPr="00000000">
        <w:rPr>
          <w:rtl w:val="0"/>
        </w:rPr>
        <w:t xml:space="preserve">:</w:t>
      </w:r>
    </w:p>
    <w:p w:rsidR="00000000" w:rsidDel="00000000" w:rsidP="00000000" w:rsidRDefault="00000000" w:rsidRPr="00000000" w14:paraId="000000F1">
      <w:pPr>
        <w:numPr>
          <w:ilvl w:val="1"/>
          <w:numId w:val="28"/>
        </w:numPr>
        <w:spacing w:after="0" w:afterAutospacing="0" w:before="0" w:beforeAutospacing="0" w:lineRule="auto"/>
        <w:ind w:left="1440" w:hanging="360"/>
      </w:pPr>
      <w:r w:rsidDel="00000000" w:rsidR="00000000" w:rsidRPr="00000000">
        <w:rPr>
          <w:rtl w:val="0"/>
        </w:rPr>
        <w:t xml:space="preserve">Level I accidents dominate the dataset (303 incidents), signifying that minor accidents are the most common.</w:t>
      </w:r>
    </w:p>
    <w:p w:rsidR="00000000" w:rsidDel="00000000" w:rsidP="00000000" w:rsidRDefault="00000000" w:rsidRPr="00000000" w14:paraId="000000F2">
      <w:pPr>
        <w:numPr>
          <w:ilvl w:val="1"/>
          <w:numId w:val="28"/>
        </w:numPr>
        <w:spacing w:after="0" w:afterAutospacing="0" w:before="0" w:beforeAutospacing="0" w:lineRule="auto"/>
        <w:ind w:left="1440" w:hanging="360"/>
      </w:pPr>
      <w:r w:rsidDel="00000000" w:rsidR="00000000" w:rsidRPr="00000000">
        <w:rPr>
          <w:rtl w:val="0"/>
        </w:rPr>
        <w:t xml:space="preserve">Higher-severity accidents (Levels IV and V) are less frequent but still significant for targeted safety measures.</w:t>
      </w:r>
    </w:p>
    <w:p w:rsidR="00000000" w:rsidDel="00000000" w:rsidP="00000000" w:rsidRDefault="00000000" w:rsidRPr="00000000" w14:paraId="000000F3">
      <w:pPr>
        <w:numPr>
          <w:ilvl w:val="0"/>
          <w:numId w:val="28"/>
        </w:numPr>
        <w:spacing w:after="0" w:afterAutospacing="0" w:before="0" w:beforeAutospacing="0" w:lineRule="auto"/>
        <w:ind w:left="720" w:hanging="360"/>
      </w:pPr>
      <w:r w:rsidDel="00000000" w:rsidR="00000000" w:rsidRPr="00000000">
        <w:rPr>
          <w:b w:val="1"/>
          <w:rtl w:val="0"/>
        </w:rPr>
        <w:t xml:space="preserve">Potential Accident Level</w:t>
      </w:r>
      <w:r w:rsidDel="00000000" w:rsidR="00000000" w:rsidRPr="00000000">
        <w:rPr>
          <w:rtl w:val="0"/>
        </w:rPr>
        <w:t xml:space="preserve">:</w:t>
      </w:r>
    </w:p>
    <w:p w:rsidR="00000000" w:rsidDel="00000000" w:rsidP="00000000" w:rsidRDefault="00000000" w:rsidRPr="00000000" w14:paraId="000000F4">
      <w:pPr>
        <w:numPr>
          <w:ilvl w:val="1"/>
          <w:numId w:val="28"/>
        </w:numPr>
        <w:spacing w:after="240" w:before="0" w:beforeAutospacing="0" w:lineRule="auto"/>
        <w:ind w:left="1440" w:hanging="360"/>
      </w:pPr>
      <w:r w:rsidDel="00000000" w:rsidR="00000000" w:rsidRPr="00000000">
        <w:rPr>
          <w:rtl w:val="0"/>
        </w:rPr>
        <w:t xml:space="preserve">Potential Level IV accidents (138) and Level III (106) highlight areas of latent high-risk scenarios.</w:t>
      </w:r>
    </w:p>
    <w:p w:rsidR="00000000" w:rsidDel="00000000" w:rsidP="00000000" w:rsidRDefault="00000000" w:rsidRPr="00000000" w14:paraId="000000F5">
      <w:pPr>
        <w:pStyle w:val="Heading5"/>
        <w:spacing w:after="80" w:before="280" w:lineRule="auto"/>
        <w:ind w:left="720" w:hanging="360"/>
        <w:rPr/>
      </w:pPr>
      <w:bookmarkStart w:colFirst="0" w:colLast="0" w:name="_4pohq7uud0g" w:id="34"/>
      <w:bookmarkEnd w:id="34"/>
      <w:r w:rsidDel="00000000" w:rsidR="00000000" w:rsidRPr="00000000">
        <w:rPr>
          <w:rtl w:val="0"/>
        </w:rPr>
        <w:t xml:space="preserve">4. Demographics</w:t>
      </w:r>
    </w:p>
    <w:p w:rsidR="00000000" w:rsidDel="00000000" w:rsidP="00000000" w:rsidRDefault="00000000" w:rsidRPr="00000000" w14:paraId="000000F6">
      <w:pPr>
        <w:numPr>
          <w:ilvl w:val="0"/>
          <w:numId w:val="23"/>
        </w:numPr>
        <w:spacing w:after="0" w:afterAutospacing="0" w:before="240" w:lineRule="auto"/>
        <w:ind w:left="720" w:hanging="360"/>
      </w:pPr>
      <w:r w:rsidDel="00000000" w:rsidR="00000000" w:rsidRPr="00000000">
        <w:rPr>
          <w:b w:val="1"/>
          <w:rtl w:val="0"/>
        </w:rPr>
        <w:t xml:space="preserve">Gender</w:t>
      </w:r>
      <w:r w:rsidDel="00000000" w:rsidR="00000000" w:rsidRPr="00000000">
        <w:rPr>
          <w:rtl w:val="0"/>
        </w:rPr>
        <w:t xml:space="preserve">:</w:t>
      </w:r>
    </w:p>
    <w:p w:rsidR="00000000" w:rsidDel="00000000" w:rsidP="00000000" w:rsidRDefault="00000000" w:rsidRPr="00000000" w14:paraId="000000F7">
      <w:pPr>
        <w:numPr>
          <w:ilvl w:val="1"/>
          <w:numId w:val="23"/>
        </w:numPr>
        <w:spacing w:after="0" w:afterAutospacing="0" w:before="0" w:beforeAutospacing="0" w:lineRule="auto"/>
        <w:ind w:left="1440" w:hanging="360"/>
      </w:pPr>
      <w:r w:rsidDel="00000000" w:rsidR="00000000" w:rsidRPr="00000000">
        <w:rPr>
          <w:rtl w:val="0"/>
        </w:rPr>
        <w:t xml:space="preserve">Males represent a staggering 95% of incidents, suggesting male-dominated roles in these industries may face greater exposure to risks.</w:t>
      </w:r>
    </w:p>
    <w:p w:rsidR="00000000" w:rsidDel="00000000" w:rsidP="00000000" w:rsidRDefault="00000000" w:rsidRPr="00000000" w14:paraId="000000F8">
      <w:pPr>
        <w:numPr>
          <w:ilvl w:val="0"/>
          <w:numId w:val="23"/>
        </w:numPr>
        <w:spacing w:after="0" w:afterAutospacing="0" w:before="0" w:beforeAutospacing="0" w:lineRule="auto"/>
        <w:ind w:left="720" w:hanging="360"/>
      </w:pPr>
      <w:r w:rsidDel="00000000" w:rsidR="00000000" w:rsidRPr="00000000">
        <w:rPr>
          <w:b w:val="1"/>
          <w:rtl w:val="0"/>
        </w:rPr>
        <w:t xml:space="preserve">Employee vs. Third Party</w:t>
      </w:r>
      <w:r w:rsidDel="00000000" w:rsidR="00000000" w:rsidRPr="00000000">
        <w:rPr>
          <w:rtl w:val="0"/>
        </w:rPr>
        <w:t xml:space="preserve">:</w:t>
      </w:r>
    </w:p>
    <w:p w:rsidR="00000000" w:rsidDel="00000000" w:rsidP="00000000" w:rsidRDefault="00000000" w:rsidRPr="00000000" w14:paraId="000000F9">
      <w:pPr>
        <w:numPr>
          <w:ilvl w:val="1"/>
          <w:numId w:val="23"/>
        </w:numPr>
        <w:spacing w:after="240" w:before="0" w:beforeAutospacing="0" w:lineRule="auto"/>
        <w:ind w:left="1440" w:hanging="360"/>
      </w:pPr>
      <w:r w:rsidDel="00000000" w:rsidR="00000000" w:rsidRPr="00000000">
        <w:rPr>
          <w:rtl w:val="0"/>
        </w:rPr>
        <w:t xml:space="preserve">Third-party individuals (including remote third parties) are involved in more incidents (235) compared to employees (176), indicating external personnel face considerable safety challenges.</w:t>
      </w:r>
    </w:p>
    <w:p w:rsidR="00000000" w:rsidDel="00000000" w:rsidP="00000000" w:rsidRDefault="00000000" w:rsidRPr="00000000" w14:paraId="000000FA">
      <w:pPr>
        <w:pStyle w:val="Heading5"/>
        <w:spacing w:after="80" w:before="280" w:lineRule="auto"/>
        <w:ind w:left="720" w:hanging="360"/>
        <w:rPr/>
      </w:pPr>
      <w:bookmarkStart w:colFirst="0" w:colLast="0" w:name="_vll4eku3fj57" w:id="35"/>
      <w:bookmarkEnd w:id="35"/>
      <w:r w:rsidDel="00000000" w:rsidR="00000000" w:rsidRPr="00000000">
        <w:rPr>
          <w:rtl w:val="0"/>
        </w:rPr>
        <w:t xml:space="preserve">5. Critical Risks</w:t>
      </w:r>
    </w:p>
    <w:p w:rsidR="00000000" w:rsidDel="00000000" w:rsidP="00000000" w:rsidRDefault="00000000" w:rsidRPr="00000000" w14:paraId="000000FB">
      <w:pPr>
        <w:numPr>
          <w:ilvl w:val="0"/>
          <w:numId w:val="14"/>
        </w:numPr>
        <w:spacing w:after="0" w:afterAutospacing="0" w:before="240" w:lineRule="auto"/>
        <w:ind w:left="720" w:hanging="360"/>
      </w:pPr>
      <w:r w:rsidDel="00000000" w:rsidR="00000000" w:rsidRPr="00000000">
        <w:rPr>
          <w:b w:val="1"/>
          <w:rtl w:val="0"/>
        </w:rPr>
        <w:t xml:space="preserve">Top Risk Factors</w:t>
      </w:r>
      <w:r w:rsidDel="00000000" w:rsidR="00000000" w:rsidRPr="00000000">
        <w:rPr>
          <w:rtl w:val="0"/>
        </w:rPr>
        <w:t xml:space="preserve">:</w:t>
      </w:r>
    </w:p>
    <w:p w:rsidR="00000000" w:rsidDel="00000000" w:rsidP="00000000" w:rsidRDefault="00000000" w:rsidRPr="00000000" w14:paraId="000000FC">
      <w:pPr>
        <w:numPr>
          <w:ilvl w:val="1"/>
          <w:numId w:val="14"/>
        </w:numPr>
        <w:spacing w:after="0" w:afterAutospacing="0" w:before="0" w:beforeAutospacing="0" w:lineRule="auto"/>
        <w:ind w:left="1440" w:hanging="360"/>
      </w:pPr>
      <w:r w:rsidDel="00000000" w:rsidR="00000000" w:rsidRPr="00000000">
        <w:rPr>
          <w:rtl w:val="0"/>
        </w:rPr>
        <w:t xml:space="preserve">"Others" (223 incidents) may require further investigation to identify underlying risk contributors.</w:t>
      </w:r>
    </w:p>
    <w:p w:rsidR="00000000" w:rsidDel="00000000" w:rsidP="00000000" w:rsidRDefault="00000000" w:rsidRPr="00000000" w14:paraId="000000FD">
      <w:pPr>
        <w:numPr>
          <w:ilvl w:val="1"/>
          <w:numId w:val="14"/>
        </w:numPr>
        <w:spacing w:after="240" w:before="0" w:beforeAutospacing="0" w:lineRule="auto"/>
        <w:ind w:left="1440" w:hanging="360"/>
      </w:pPr>
      <w:r w:rsidDel="00000000" w:rsidR="00000000" w:rsidRPr="00000000">
        <w:rPr>
          <w:rtl w:val="0"/>
        </w:rPr>
        <w:t xml:space="preserve">Pressed (24), Manual Tools (20), and Chemical Substances (17) are notable specific risks.</w:t>
      </w:r>
    </w:p>
    <w:p w:rsidR="00000000" w:rsidDel="00000000" w:rsidP="00000000" w:rsidRDefault="00000000" w:rsidRPr="00000000" w14:paraId="000000FE">
      <w:pPr>
        <w:pStyle w:val="Heading5"/>
        <w:spacing w:after="80" w:before="280" w:lineRule="auto"/>
        <w:ind w:left="720" w:hanging="360"/>
        <w:rPr/>
      </w:pPr>
      <w:bookmarkStart w:colFirst="0" w:colLast="0" w:name="_tgn5qh4fa7uy" w:id="36"/>
      <w:bookmarkEnd w:id="36"/>
      <w:r w:rsidDel="00000000" w:rsidR="00000000" w:rsidRPr="00000000">
        <w:rPr>
          <w:rtl w:val="0"/>
        </w:rPr>
        <w:t xml:space="preserve">6. Temporal Trends</w:t>
      </w:r>
    </w:p>
    <w:p w:rsidR="00000000" w:rsidDel="00000000" w:rsidP="00000000" w:rsidRDefault="00000000" w:rsidRPr="00000000" w14:paraId="000000FF">
      <w:pPr>
        <w:numPr>
          <w:ilvl w:val="0"/>
          <w:numId w:val="67"/>
        </w:numPr>
        <w:spacing w:after="0" w:afterAutospacing="0" w:before="240" w:lineRule="auto"/>
        <w:ind w:left="720" w:hanging="360"/>
      </w:pPr>
      <w:r w:rsidDel="00000000" w:rsidR="00000000" w:rsidRPr="00000000">
        <w:rPr>
          <w:b w:val="1"/>
          <w:rtl w:val="0"/>
        </w:rPr>
        <w:t xml:space="preserve">Yearly Data</w:t>
      </w:r>
      <w:r w:rsidDel="00000000" w:rsidR="00000000" w:rsidRPr="00000000">
        <w:rPr>
          <w:rtl w:val="0"/>
        </w:rPr>
        <w:t xml:space="preserve">:</w:t>
      </w:r>
    </w:p>
    <w:p w:rsidR="00000000" w:rsidDel="00000000" w:rsidP="00000000" w:rsidRDefault="00000000" w:rsidRPr="00000000" w14:paraId="00000100">
      <w:pPr>
        <w:numPr>
          <w:ilvl w:val="1"/>
          <w:numId w:val="67"/>
        </w:numPr>
        <w:spacing w:after="0" w:afterAutospacing="0" w:before="0" w:beforeAutospacing="0" w:lineRule="auto"/>
        <w:ind w:left="1440" w:hanging="360"/>
      </w:pPr>
      <w:r w:rsidDel="00000000" w:rsidR="00000000" w:rsidRPr="00000000">
        <w:rPr>
          <w:rtl w:val="0"/>
        </w:rPr>
        <w:t xml:space="preserve">A majority of accidents occurred in 2016 (278 incidents), compared to 2017 (133), indicating a declining trend.</w:t>
      </w:r>
    </w:p>
    <w:p w:rsidR="00000000" w:rsidDel="00000000" w:rsidP="00000000" w:rsidRDefault="00000000" w:rsidRPr="00000000" w14:paraId="00000101">
      <w:pPr>
        <w:numPr>
          <w:ilvl w:val="0"/>
          <w:numId w:val="67"/>
        </w:numPr>
        <w:spacing w:after="0" w:afterAutospacing="0" w:before="0" w:beforeAutospacing="0" w:lineRule="auto"/>
        <w:ind w:left="720" w:hanging="360"/>
      </w:pPr>
      <w:r w:rsidDel="00000000" w:rsidR="00000000" w:rsidRPr="00000000">
        <w:rPr>
          <w:b w:val="1"/>
          <w:rtl w:val="0"/>
        </w:rPr>
        <w:t xml:space="preserve">Monthly Data</w:t>
      </w:r>
      <w:r w:rsidDel="00000000" w:rsidR="00000000" w:rsidRPr="00000000">
        <w:rPr>
          <w:rtl w:val="0"/>
        </w:rPr>
        <w:t xml:space="preserve">:</w:t>
      </w:r>
    </w:p>
    <w:p w:rsidR="00000000" w:rsidDel="00000000" w:rsidP="00000000" w:rsidRDefault="00000000" w:rsidRPr="00000000" w14:paraId="00000102">
      <w:pPr>
        <w:numPr>
          <w:ilvl w:val="1"/>
          <w:numId w:val="67"/>
        </w:numPr>
        <w:spacing w:after="240" w:before="0" w:beforeAutospacing="0" w:lineRule="auto"/>
        <w:ind w:left="1440" w:hanging="360"/>
      </w:pPr>
      <w:r w:rsidDel="00000000" w:rsidR="00000000" w:rsidRPr="00000000">
        <w:rPr>
          <w:rtl w:val="0"/>
        </w:rPr>
        <w:t xml:space="preserve">February (60) and April (51) saw the highest number of incidents, suggesting seasonality effects or operational peaks.</w:t>
      </w:r>
      <w:r w:rsidDel="00000000" w:rsidR="00000000" w:rsidRPr="00000000">
        <w:rPr>
          <w:rtl w:val="0"/>
        </w:rPr>
      </w:r>
    </w:p>
    <w:p w:rsidR="00000000" w:rsidDel="00000000" w:rsidP="00000000" w:rsidRDefault="00000000" w:rsidRPr="00000000" w14:paraId="00000103">
      <w:pPr>
        <w:pStyle w:val="Heading4"/>
        <w:spacing w:after="240" w:before="240" w:lineRule="auto"/>
        <w:ind w:left="0" w:firstLine="0"/>
        <w:rPr/>
      </w:pPr>
      <w:bookmarkStart w:colFirst="0" w:colLast="0" w:name="_vxxjkst55j1t" w:id="37"/>
      <w:bookmarkEnd w:id="37"/>
      <w:r w:rsidDel="00000000" w:rsidR="00000000" w:rsidRPr="00000000">
        <w:rPr>
          <w:rtl w:val="0"/>
        </w:rPr>
        <w:t xml:space="preserve">RECOMMENDATIONS</w:t>
      </w:r>
    </w:p>
    <w:p w:rsidR="00000000" w:rsidDel="00000000" w:rsidP="00000000" w:rsidRDefault="00000000" w:rsidRPr="00000000" w14:paraId="00000104">
      <w:pPr>
        <w:numPr>
          <w:ilvl w:val="0"/>
          <w:numId w:val="21"/>
        </w:numPr>
        <w:spacing w:after="0" w:afterAutospacing="0" w:before="240" w:lineRule="auto"/>
        <w:ind w:left="720" w:hanging="360"/>
      </w:pPr>
      <w:r w:rsidDel="00000000" w:rsidR="00000000" w:rsidRPr="00000000">
        <w:rPr>
          <w:rtl w:val="0"/>
        </w:rPr>
        <w:t xml:space="preserve">Focus safety interventions on Country_01 and Local_03.</w:t>
      </w:r>
    </w:p>
    <w:p w:rsidR="00000000" w:rsidDel="00000000" w:rsidP="00000000" w:rsidRDefault="00000000" w:rsidRPr="00000000" w14:paraId="00000105">
      <w:pPr>
        <w:numPr>
          <w:ilvl w:val="0"/>
          <w:numId w:val="21"/>
        </w:numPr>
        <w:spacing w:after="0" w:afterAutospacing="0" w:before="0" w:beforeAutospacing="0" w:lineRule="auto"/>
        <w:ind w:left="720" w:hanging="360"/>
      </w:pPr>
      <w:r w:rsidDel="00000000" w:rsidR="00000000" w:rsidRPr="00000000">
        <w:rPr>
          <w:rtl w:val="0"/>
        </w:rPr>
        <w:t xml:space="preserve">Address critical risks like Pressed, Manual Tools, and Chemical Substances.</w:t>
      </w:r>
    </w:p>
    <w:p w:rsidR="00000000" w:rsidDel="00000000" w:rsidP="00000000" w:rsidRDefault="00000000" w:rsidRPr="00000000" w14:paraId="00000106">
      <w:pPr>
        <w:numPr>
          <w:ilvl w:val="0"/>
          <w:numId w:val="21"/>
        </w:numPr>
        <w:spacing w:after="0" w:afterAutospacing="0" w:before="0" w:beforeAutospacing="0" w:lineRule="auto"/>
        <w:ind w:left="720" w:hanging="360"/>
      </w:pPr>
      <w:r w:rsidDel="00000000" w:rsidR="00000000" w:rsidRPr="00000000">
        <w:rPr>
          <w:rtl w:val="0"/>
        </w:rPr>
        <w:t xml:space="preserve">Enhance safety measures in Mining and Metals industries.</w:t>
      </w:r>
    </w:p>
    <w:p w:rsidR="00000000" w:rsidDel="00000000" w:rsidP="00000000" w:rsidRDefault="00000000" w:rsidRPr="00000000" w14:paraId="00000107">
      <w:pPr>
        <w:numPr>
          <w:ilvl w:val="0"/>
          <w:numId w:val="21"/>
        </w:numPr>
        <w:spacing w:after="0" w:afterAutospacing="0" w:before="0" w:beforeAutospacing="0" w:lineRule="auto"/>
        <w:ind w:left="720" w:hanging="360"/>
      </w:pPr>
      <w:r w:rsidDel="00000000" w:rsidR="00000000" w:rsidRPr="00000000">
        <w:rPr>
          <w:rtl w:val="0"/>
        </w:rPr>
        <w:t xml:space="preserve">Develop targeted safety programs for males and third-party workers.</w:t>
      </w:r>
    </w:p>
    <w:p w:rsidR="00000000" w:rsidDel="00000000" w:rsidP="00000000" w:rsidRDefault="00000000" w:rsidRPr="00000000" w14:paraId="00000108">
      <w:pPr>
        <w:numPr>
          <w:ilvl w:val="0"/>
          <w:numId w:val="21"/>
        </w:numPr>
        <w:spacing w:after="240" w:before="0" w:beforeAutospacing="0" w:lineRule="auto"/>
        <w:ind w:left="720" w:hanging="360"/>
      </w:pPr>
      <w:r w:rsidDel="00000000" w:rsidR="00000000" w:rsidRPr="00000000">
        <w:rPr>
          <w:rtl w:val="0"/>
        </w:rPr>
        <w:t xml:space="preserve">Investigate incident spikes in February and April for potential seasonal or operational causes.most incidents (278).</w:t>
      </w:r>
    </w:p>
    <w:p w:rsidR="00000000" w:rsidDel="00000000" w:rsidP="00000000" w:rsidRDefault="00000000" w:rsidRPr="00000000" w14:paraId="00000109">
      <w:pPr>
        <w:pStyle w:val="Heading3"/>
        <w:ind w:firstLine="0"/>
        <w:rPr/>
      </w:pPr>
      <w:bookmarkStart w:colFirst="0" w:colLast="0" w:name="_dos5092ju0k" w:id="38"/>
      <w:bookmarkEnd w:id="38"/>
      <w:r w:rsidDel="00000000" w:rsidR="00000000" w:rsidRPr="00000000">
        <w:rPr>
          <w:rtl w:val="0"/>
        </w:rPr>
      </w:r>
    </w:p>
    <w:p w:rsidR="00000000" w:rsidDel="00000000" w:rsidP="00000000" w:rsidRDefault="00000000" w:rsidRPr="00000000" w14:paraId="0000010A">
      <w:pPr>
        <w:pStyle w:val="Heading3"/>
        <w:ind w:firstLine="0"/>
        <w:rPr/>
      </w:pPr>
      <w:bookmarkStart w:colFirst="0" w:colLast="0" w:name="_rjw0eopizwhx" w:id="39"/>
      <w:bookmarkEnd w:id="39"/>
      <w:r w:rsidDel="00000000" w:rsidR="00000000" w:rsidRPr="00000000">
        <w:rPr>
          <w:rtl w:val="0"/>
        </w:rPr>
        <w:t xml:space="preserve">BIVARIATE ANALYSIS</w:t>
      </w:r>
    </w:p>
    <w:p w:rsidR="00000000" w:rsidDel="00000000" w:rsidP="00000000" w:rsidRDefault="00000000" w:rsidRPr="00000000" w14:paraId="0000010B">
      <w:pPr>
        <w:pStyle w:val="Heading4"/>
        <w:rPr/>
      </w:pPr>
      <w:bookmarkStart w:colFirst="0" w:colLast="0" w:name="_23fabmwv834z" w:id="40"/>
      <w:bookmarkEnd w:id="40"/>
      <w:r w:rsidDel="00000000" w:rsidR="00000000" w:rsidRPr="00000000">
        <w:rPr>
          <w:rtl w:val="0"/>
        </w:rPr>
        <w:t xml:space="preserve">Correlation between ‘Accident Level’ and ‘Potential Accident Level’</w:t>
      </w:r>
    </w:p>
    <w:p w:rsidR="00000000" w:rsidDel="00000000" w:rsidP="00000000" w:rsidRDefault="00000000" w:rsidRPr="00000000" w14:paraId="0000010C">
      <w:pPr>
        <w:rPr/>
      </w:pPr>
      <w:r w:rsidDel="00000000" w:rsidR="00000000" w:rsidRPr="00000000">
        <w:rPr/>
        <w:drawing>
          <wp:inline distB="114300" distT="114300" distL="114300" distR="114300">
            <wp:extent cx="5943600" cy="1651000"/>
            <wp:effectExtent b="0" l="0" r="0" t="0"/>
            <wp:docPr id="39"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4648200"/>
            <wp:effectExtent b="0" l="0" r="0" t="0"/>
            <wp:docPr id="93" name="image115.png"/>
            <a:graphic>
              <a:graphicData uri="http://schemas.openxmlformats.org/drawingml/2006/picture">
                <pic:pic>
                  <pic:nvPicPr>
                    <pic:cNvPr id="0" name="image115.png"/>
                    <pic:cNvPicPr preferRelativeResize="0"/>
                  </pic:nvPicPr>
                  <pic:blipFill>
                    <a:blip r:embed="rId3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0" w:firstLine="0"/>
        <w:rPr/>
      </w:pPr>
      <w:r w:rsidDel="00000000" w:rsidR="00000000" w:rsidRPr="00000000">
        <w:rPr>
          <w:rtl w:val="0"/>
        </w:rPr>
        <w:t xml:space="preserve">A correlation of </w:t>
      </w:r>
      <w:r w:rsidDel="00000000" w:rsidR="00000000" w:rsidRPr="00000000">
        <w:rPr>
          <w:b w:val="1"/>
          <w:rtl w:val="0"/>
        </w:rPr>
        <w:t xml:space="preserve">0.627</w:t>
      </w:r>
      <w:r w:rsidDel="00000000" w:rsidR="00000000" w:rsidRPr="00000000">
        <w:rPr>
          <w:rtl w:val="0"/>
        </w:rPr>
        <w:t xml:space="preserve"> between Accident Level and Potential Accident Level indicates a </w:t>
      </w:r>
      <w:r w:rsidDel="00000000" w:rsidR="00000000" w:rsidRPr="00000000">
        <w:rPr>
          <w:b w:val="1"/>
          <w:rtl w:val="0"/>
        </w:rPr>
        <w:t xml:space="preserve">moderately strong positive relationship</w:t>
      </w:r>
      <w:r w:rsidDel="00000000" w:rsidR="00000000" w:rsidRPr="00000000">
        <w:rPr>
          <w:rtl w:val="0"/>
        </w:rPr>
        <w:t xml:space="preserve"> between these two variables. Here's what this means in context:</w:t>
      </w:r>
    </w:p>
    <w:p w:rsidR="00000000" w:rsidDel="00000000" w:rsidP="00000000" w:rsidRDefault="00000000" w:rsidRPr="00000000" w14:paraId="0000010F">
      <w:pPr>
        <w:pStyle w:val="Heading4"/>
        <w:spacing w:after="80" w:before="280" w:lineRule="auto"/>
        <w:rPr/>
      </w:pPr>
      <w:bookmarkStart w:colFirst="0" w:colLast="0" w:name="_5l912kg2twbb" w:id="41"/>
      <w:bookmarkEnd w:id="41"/>
      <w:r w:rsidDel="00000000" w:rsidR="00000000" w:rsidRPr="00000000">
        <w:rPr>
          <w:rtl w:val="0"/>
        </w:rPr>
        <w:t xml:space="preserve">Correlation interpretation and implications</w:t>
      </w:r>
    </w:p>
    <w:p w:rsidR="00000000" w:rsidDel="00000000" w:rsidP="00000000" w:rsidRDefault="00000000" w:rsidRPr="00000000" w14:paraId="00000110">
      <w:pPr>
        <w:numPr>
          <w:ilvl w:val="0"/>
          <w:numId w:val="6"/>
        </w:numPr>
        <w:spacing w:after="0" w:afterAutospacing="0" w:before="240" w:lineRule="auto"/>
        <w:ind w:left="720" w:hanging="360"/>
      </w:pPr>
      <w:r w:rsidDel="00000000" w:rsidR="00000000" w:rsidRPr="00000000">
        <w:rPr>
          <w:b w:val="1"/>
          <w:rtl w:val="0"/>
        </w:rPr>
        <w:t xml:space="preserve">Positive Relationship</w:t>
      </w:r>
      <w:r w:rsidDel="00000000" w:rsidR="00000000" w:rsidRPr="00000000">
        <w:rPr>
          <w:rtl w:val="0"/>
        </w:rPr>
        <w:t xml:space="preserve">:</w:t>
      </w:r>
    </w:p>
    <w:p w:rsidR="00000000" w:rsidDel="00000000" w:rsidP="00000000" w:rsidRDefault="00000000" w:rsidRPr="00000000" w14:paraId="00000111">
      <w:pPr>
        <w:numPr>
          <w:ilvl w:val="1"/>
          <w:numId w:val="6"/>
        </w:numPr>
        <w:spacing w:after="0" w:afterAutospacing="0" w:before="0" w:beforeAutospacing="0" w:lineRule="auto"/>
        <w:ind w:left="1440" w:hanging="360"/>
      </w:pPr>
      <w:r w:rsidDel="00000000" w:rsidR="00000000" w:rsidRPr="00000000">
        <w:rPr>
          <w:rtl w:val="0"/>
        </w:rPr>
        <w:t xml:space="preserve">As the </w:t>
      </w:r>
      <w:r w:rsidDel="00000000" w:rsidR="00000000" w:rsidRPr="00000000">
        <w:rPr>
          <w:b w:val="1"/>
          <w:rtl w:val="0"/>
        </w:rPr>
        <w:t xml:space="preserve">Accident Level</w:t>
      </w:r>
      <w:r w:rsidDel="00000000" w:rsidR="00000000" w:rsidRPr="00000000">
        <w:rPr>
          <w:rtl w:val="0"/>
        </w:rPr>
        <w:t xml:space="preserve"> increases (indicating more severe actual accidents), the </w:t>
      </w:r>
      <w:r w:rsidDel="00000000" w:rsidR="00000000" w:rsidRPr="00000000">
        <w:rPr>
          <w:b w:val="1"/>
          <w:rtl w:val="0"/>
        </w:rPr>
        <w:t xml:space="preserve">Potential Accident Level</w:t>
      </w:r>
      <w:r w:rsidDel="00000000" w:rsidR="00000000" w:rsidRPr="00000000">
        <w:rPr>
          <w:rtl w:val="0"/>
        </w:rPr>
        <w:t xml:space="preserve"> also tends to increase (indicating higher potential severity of the accident).</w:t>
      </w:r>
    </w:p>
    <w:p w:rsidR="00000000" w:rsidDel="00000000" w:rsidP="00000000" w:rsidRDefault="00000000" w:rsidRPr="00000000" w14:paraId="00000112">
      <w:pPr>
        <w:numPr>
          <w:ilvl w:val="0"/>
          <w:numId w:val="6"/>
        </w:numPr>
        <w:spacing w:after="0" w:afterAutospacing="0" w:before="0" w:beforeAutospacing="0" w:lineRule="auto"/>
        <w:ind w:left="720" w:hanging="360"/>
      </w:pPr>
      <w:r w:rsidDel="00000000" w:rsidR="00000000" w:rsidRPr="00000000">
        <w:rPr>
          <w:b w:val="1"/>
          <w:rtl w:val="0"/>
        </w:rPr>
        <w:t xml:space="preserve">Moderately Strong Correlation</w:t>
      </w:r>
      <w:r w:rsidDel="00000000" w:rsidR="00000000" w:rsidRPr="00000000">
        <w:rPr>
          <w:rtl w:val="0"/>
        </w:rPr>
        <w:t xml:space="preserve">:</w:t>
      </w:r>
    </w:p>
    <w:p w:rsidR="00000000" w:rsidDel="00000000" w:rsidP="00000000" w:rsidRDefault="00000000" w:rsidRPr="00000000" w14:paraId="00000113">
      <w:pPr>
        <w:numPr>
          <w:ilvl w:val="1"/>
          <w:numId w:val="6"/>
        </w:numPr>
        <w:spacing w:after="0" w:afterAutospacing="0" w:before="0" w:beforeAutospacing="0" w:lineRule="auto"/>
        <w:ind w:left="1440" w:hanging="360"/>
      </w:pPr>
      <w:r w:rsidDel="00000000" w:rsidR="00000000" w:rsidRPr="00000000">
        <w:rPr>
          <w:rtl w:val="0"/>
        </w:rPr>
        <w:t xml:space="preserve">The value of </w:t>
      </w:r>
      <w:r w:rsidDel="00000000" w:rsidR="00000000" w:rsidRPr="00000000">
        <w:rPr>
          <w:b w:val="1"/>
          <w:rtl w:val="0"/>
        </w:rPr>
        <w:t xml:space="preserve">0.627</w:t>
      </w:r>
      <w:r w:rsidDel="00000000" w:rsidR="00000000" w:rsidRPr="00000000">
        <w:rPr>
          <w:rtl w:val="0"/>
        </w:rPr>
        <w:t xml:space="preserve"> suggests that while there is a significant relationship, it is not perfect. Other factors may also influence the Potential Accident Level, apart from the Accident Level.</w:t>
      </w:r>
    </w:p>
    <w:p w:rsidR="00000000" w:rsidDel="00000000" w:rsidP="00000000" w:rsidRDefault="00000000" w:rsidRPr="00000000" w14:paraId="00000114">
      <w:pPr>
        <w:numPr>
          <w:ilvl w:val="0"/>
          <w:numId w:val="6"/>
        </w:numPr>
        <w:spacing w:after="0" w:afterAutospacing="0" w:before="0" w:beforeAutospacing="0" w:lineRule="auto"/>
        <w:ind w:left="720" w:hanging="360"/>
      </w:pPr>
      <w:r w:rsidDel="00000000" w:rsidR="00000000" w:rsidRPr="00000000">
        <w:rPr>
          <w:b w:val="1"/>
          <w:rtl w:val="0"/>
        </w:rPr>
        <w:t xml:space="preserve">Practical Implication</w:t>
      </w:r>
      <w:r w:rsidDel="00000000" w:rsidR="00000000" w:rsidRPr="00000000">
        <w:rPr>
          <w:rtl w:val="0"/>
        </w:rPr>
        <w:t xml:space="preserve">:</w:t>
      </w:r>
    </w:p>
    <w:p w:rsidR="00000000" w:rsidDel="00000000" w:rsidP="00000000" w:rsidRDefault="00000000" w:rsidRPr="00000000" w14:paraId="00000115">
      <w:pPr>
        <w:numPr>
          <w:ilvl w:val="1"/>
          <w:numId w:val="6"/>
        </w:numPr>
        <w:spacing w:after="240" w:before="0" w:beforeAutospacing="0" w:lineRule="auto"/>
        <w:ind w:left="1440" w:hanging="360"/>
      </w:pPr>
      <w:r w:rsidDel="00000000" w:rsidR="00000000" w:rsidRPr="00000000">
        <w:rPr>
          <w:rtl w:val="0"/>
        </w:rPr>
        <w:t xml:space="preserve">This correlation implies that high-severity accidents are often associated with high potential risks, indicating a need to prioritize preventive measures for incidents with high potential severity to avoid severe actual outcomes.</w:t>
      </w:r>
    </w:p>
    <w:p w:rsidR="00000000" w:rsidDel="00000000" w:rsidP="00000000" w:rsidRDefault="00000000" w:rsidRPr="00000000" w14:paraId="00000116">
      <w:pPr>
        <w:rPr/>
      </w:pPr>
      <w:r w:rsidDel="00000000" w:rsidR="00000000" w:rsidRPr="00000000">
        <w:rPr>
          <w:rtl w:val="0"/>
        </w:rPr>
        <w:t xml:space="preserve">Selecting the ‘</w:t>
      </w:r>
      <w:r w:rsidDel="00000000" w:rsidR="00000000" w:rsidRPr="00000000">
        <w:rPr>
          <w:b w:val="1"/>
          <w:rtl w:val="0"/>
        </w:rPr>
        <w:t xml:space="preserve">Potential Accident Level</w:t>
      </w:r>
      <w:r w:rsidDel="00000000" w:rsidR="00000000" w:rsidRPr="00000000">
        <w:rPr>
          <w:rtl w:val="0"/>
        </w:rPr>
        <w:t xml:space="preserve">’ as the </w:t>
      </w:r>
      <w:r w:rsidDel="00000000" w:rsidR="00000000" w:rsidRPr="00000000">
        <w:rPr>
          <w:b w:val="1"/>
          <w:rtl w:val="0"/>
        </w:rPr>
        <w:t xml:space="preserve">target variable</w:t>
      </w:r>
      <w:r w:rsidDel="00000000" w:rsidR="00000000" w:rsidRPr="00000000">
        <w:rPr>
          <w:rtl w:val="0"/>
        </w:rPr>
        <w:t xml:space="preserve"> performing the bivariate analysis against all the other categorical columns.</w:t>
      </w:r>
    </w:p>
    <w:p w:rsidR="00000000" w:rsidDel="00000000" w:rsidP="00000000" w:rsidRDefault="00000000" w:rsidRPr="00000000" w14:paraId="00000117">
      <w:pPr>
        <w:rPr/>
      </w:pPr>
      <w:r w:rsidDel="00000000" w:rsidR="00000000" w:rsidRPr="00000000">
        <w:rPr>
          <w:rtl w:val="0"/>
        </w:rPr>
        <w:t xml:space="preserve"> ‘Potential Accident Level’ by ‘Countries’:</w:t>
      </w:r>
      <w:r w:rsidDel="00000000" w:rsidR="00000000" w:rsidRPr="00000000">
        <w:rPr/>
        <w:drawing>
          <wp:inline distB="114300" distT="114300" distL="114300" distR="114300">
            <wp:extent cx="5943600" cy="2667000"/>
            <wp:effectExtent b="0" l="0" r="0" t="0"/>
            <wp:docPr id="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‘Potential Accident Level’ by ‘Local’ (City):</w:t>
      </w:r>
    </w:p>
    <w:p w:rsidR="00000000" w:rsidDel="00000000" w:rsidP="00000000" w:rsidRDefault="00000000" w:rsidRPr="00000000" w14:paraId="00000120">
      <w:pPr>
        <w:rPr/>
      </w:pPr>
      <w:r w:rsidDel="00000000" w:rsidR="00000000" w:rsidRPr="00000000">
        <w:rPr/>
        <w:drawing>
          <wp:inline distB="114300" distT="114300" distL="114300" distR="114300">
            <wp:extent cx="5943600" cy="2616200"/>
            <wp:effectExtent b="0" l="0" r="0" t="0"/>
            <wp:docPr id="60"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‘Potential Accident Level’ by ‘Industry Sector’:</w:t>
      </w:r>
    </w:p>
    <w:p w:rsidR="00000000" w:rsidDel="00000000" w:rsidP="00000000" w:rsidRDefault="00000000" w:rsidRPr="00000000" w14:paraId="00000122">
      <w:pPr>
        <w:rPr/>
      </w:pPr>
      <w:r w:rsidDel="00000000" w:rsidR="00000000" w:rsidRPr="00000000">
        <w:rPr/>
        <w:drawing>
          <wp:inline distB="114300" distT="114300" distL="114300" distR="114300">
            <wp:extent cx="5943600" cy="2679700"/>
            <wp:effectExtent b="0" l="0" r="0" t="0"/>
            <wp:docPr id="141" name="image135.png"/>
            <a:graphic>
              <a:graphicData uri="http://schemas.openxmlformats.org/drawingml/2006/picture">
                <pic:pic>
                  <pic:nvPicPr>
                    <pic:cNvPr id="0" name="image135.png"/>
                    <pic:cNvPicPr preferRelativeResize="0"/>
                  </pic:nvPicPr>
                  <pic:blipFill>
                    <a:blip r:embed="rId3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‘Potential Accident Level’ by ‘Accident Level’:</w:t>
      </w:r>
    </w:p>
    <w:p w:rsidR="00000000" w:rsidDel="00000000" w:rsidP="00000000" w:rsidRDefault="00000000" w:rsidRPr="00000000" w14:paraId="00000128">
      <w:pPr>
        <w:rPr/>
      </w:pPr>
      <w:r w:rsidDel="00000000" w:rsidR="00000000" w:rsidRPr="00000000">
        <w:rPr/>
        <w:drawing>
          <wp:inline distB="114300" distT="114300" distL="114300" distR="114300">
            <wp:extent cx="5943600" cy="2654300"/>
            <wp:effectExtent b="0" l="0" r="0" t="0"/>
            <wp:docPr id="130" name="image127.png"/>
            <a:graphic>
              <a:graphicData uri="http://schemas.openxmlformats.org/drawingml/2006/picture">
                <pic:pic>
                  <pic:nvPicPr>
                    <pic:cNvPr id="0" name="image127.png"/>
                    <pic:cNvPicPr preferRelativeResize="0"/>
                  </pic:nvPicPr>
                  <pic:blipFill>
                    <a:blip r:embed="rId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‘Potential Accident Level’ by ‘Gender’:</w:t>
      </w:r>
    </w:p>
    <w:p w:rsidR="00000000" w:rsidDel="00000000" w:rsidP="00000000" w:rsidRDefault="00000000" w:rsidRPr="00000000" w14:paraId="0000012A">
      <w:pPr>
        <w:rPr/>
      </w:pPr>
      <w:r w:rsidDel="00000000" w:rsidR="00000000" w:rsidRPr="00000000">
        <w:rPr/>
        <w:drawing>
          <wp:inline distB="114300" distT="114300" distL="114300" distR="114300">
            <wp:extent cx="5943600" cy="2654300"/>
            <wp:effectExtent b="0" l="0" r="0" t="0"/>
            <wp:docPr id="83"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‘Potential Accident Level’ by Employment Type:</w:t>
      </w:r>
    </w:p>
    <w:p w:rsidR="00000000" w:rsidDel="00000000" w:rsidP="00000000" w:rsidRDefault="00000000" w:rsidRPr="00000000" w14:paraId="00000130">
      <w:pPr>
        <w:rPr/>
      </w:pPr>
      <w:r w:rsidDel="00000000" w:rsidR="00000000" w:rsidRPr="00000000">
        <w:rPr/>
        <w:drawing>
          <wp:inline distB="114300" distT="114300" distL="114300" distR="114300">
            <wp:extent cx="5943600" cy="2603500"/>
            <wp:effectExtent b="0" l="0" r="0" t="0"/>
            <wp:docPr id="133" name="image129.png"/>
            <a:graphic>
              <a:graphicData uri="http://schemas.openxmlformats.org/drawingml/2006/picture">
                <pic:pic>
                  <pic:nvPicPr>
                    <pic:cNvPr id="0" name="image129.png"/>
                    <pic:cNvPicPr preferRelativeResize="0"/>
                  </pic:nvPicPr>
                  <pic:blipFill>
                    <a:blip r:embed="rId4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‘Potential Accident Level’ by ‘Critical Risk’:</w:t>
      </w:r>
    </w:p>
    <w:p w:rsidR="00000000" w:rsidDel="00000000" w:rsidP="00000000" w:rsidRDefault="00000000" w:rsidRPr="00000000" w14:paraId="00000132">
      <w:pPr>
        <w:rPr/>
      </w:pPr>
      <w:r w:rsidDel="00000000" w:rsidR="00000000" w:rsidRPr="00000000">
        <w:rPr/>
        <w:drawing>
          <wp:inline distB="114300" distT="114300" distL="114300" distR="114300">
            <wp:extent cx="6567488" cy="2852226"/>
            <wp:effectExtent b="0" l="0" r="0" t="0"/>
            <wp:docPr id="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6567488" cy="285222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rPr/>
      </w:pPr>
      <w:bookmarkStart w:colFirst="0" w:colLast="0" w:name="_ikha6h2qd6my" w:id="42"/>
      <w:bookmarkEnd w:id="42"/>
      <w:r w:rsidDel="00000000" w:rsidR="00000000" w:rsidRPr="00000000">
        <w:rPr>
          <w:rtl w:val="0"/>
        </w:rPr>
        <w:t xml:space="preserve">Trend of accidents by year-month by ‘Potential Accident Level’</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2971800"/>
            <wp:effectExtent b="0" l="0" r="0" t="0"/>
            <wp:docPr id="151" name="image146.png"/>
            <a:graphic>
              <a:graphicData uri="http://schemas.openxmlformats.org/drawingml/2006/picture">
                <pic:pic>
                  <pic:nvPicPr>
                    <pic:cNvPr id="0" name="image146.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b w:val="1"/>
          <w:rtl w:val="0"/>
        </w:rPr>
        <w:t xml:space="preserve">Level IV Dominance</w:t>
      </w:r>
      <w:r w:rsidDel="00000000" w:rsidR="00000000" w:rsidRPr="00000000">
        <w:rPr>
          <w:rtl w:val="0"/>
        </w:rPr>
        <w:t xml:space="preserve">: Level IV potential accidents consistently dominate across all months, highlighting the need to focus on high-severity risk mitigation.</w:t>
      </w:r>
    </w:p>
    <w:p w:rsidR="00000000" w:rsidDel="00000000" w:rsidP="00000000" w:rsidRDefault="00000000" w:rsidRPr="00000000" w14:paraId="00000137">
      <w:pPr>
        <w:rPr/>
      </w:pPr>
      <w:r w:rsidDel="00000000" w:rsidR="00000000" w:rsidRPr="00000000">
        <w:rPr>
          <w:b w:val="1"/>
          <w:rtl w:val="0"/>
        </w:rPr>
        <w:t xml:space="preserve">Fluctuating Monthly Accidents</w:t>
      </w:r>
      <w:r w:rsidDel="00000000" w:rsidR="00000000" w:rsidRPr="00000000">
        <w:rPr>
          <w:rtl w:val="0"/>
        </w:rPr>
        <w:t xml:space="preserve">: Peaks in total accidents occur in February-March 2016 and January-February 2017, suggesting periodic or seasonal factors affecting incident rates.</w:t>
      </w:r>
    </w:p>
    <w:p w:rsidR="00000000" w:rsidDel="00000000" w:rsidP="00000000" w:rsidRDefault="00000000" w:rsidRPr="00000000" w14:paraId="00000138">
      <w:pPr>
        <w:rPr/>
      </w:pPr>
      <w:r w:rsidDel="00000000" w:rsidR="00000000" w:rsidRPr="00000000">
        <w:rPr>
          <w:b w:val="1"/>
          <w:rtl w:val="0"/>
        </w:rPr>
        <w:t xml:space="preserve">Decline in Mid-2017</w:t>
      </w:r>
      <w:r w:rsidDel="00000000" w:rsidR="00000000" w:rsidRPr="00000000">
        <w:rPr>
          <w:rtl w:val="0"/>
        </w:rPr>
        <w:t xml:space="preserve">: A clear decline in total accidents is observed in mid-2017, potentially reflecting effective safety measures or changes in activity levels.</w:t>
      </w:r>
    </w:p>
    <w:p w:rsidR="00000000" w:rsidDel="00000000" w:rsidP="00000000" w:rsidRDefault="00000000" w:rsidRPr="00000000" w14:paraId="00000139">
      <w:pPr>
        <w:rPr/>
      </w:pPr>
      <w:r w:rsidDel="00000000" w:rsidR="00000000" w:rsidRPr="00000000">
        <w:rPr>
          <w:b w:val="1"/>
          <w:rtl w:val="0"/>
        </w:rPr>
        <w:t xml:space="preserve">Low but Present Extreme Risks</w:t>
      </w:r>
      <w:r w:rsidDel="00000000" w:rsidR="00000000" w:rsidRPr="00000000">
        <w:rPr>
          <w:rtl w:val="0"/>
        </w:rPr>
        <w:t xml:space="preserve">: Levels V and VI (extreme risks) are rare but appear sporadically, underscoring the importance of preparedness for severe incidents.</w:t>
      </w:r>
    </w:p>
    <w:p w:rsidR="00000000" w:rsidDel="00000000" w:rsidP="00000000" w:rsidRDefault="00000000" w:rsidRPr="00000000" w14:paraId="0000013A">
      <w:pPr>
        <w:rPr/>
      </w:pPr>
      <w:r w:rsidDel="00000000" w:rsidR="00000000" w:rsidRPr="00000000">
        <w:rPr>
          <w:b w:val="1"/>
          <w:rtl w:val="0"/>
        </w:rPr>
        <w:t xml:space="preserve">Consistent Moderate Risks</w:t>
      </w:r>
      <w:r w:rsidDel="00000000" w:rsidR="00000000" w:rsidRPr="00000000">
        <w:rPr>
          <w:rtl w:val="0"/>
        </w:rPr>
        <w:t xml:space="preserve">: Lower-potential severity levels (I, II, III) remain consistently present, indicating the need for continuous monitoring and interventions for moderate risks.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4"/>
        <w:ind w:firstLine="0"/>
        <w:rPr/>
      </w:pPr>
      <w:bookmarkStart w:colFirst="0" w:colLast="0" w:name="_39vgytmdj8a8" w:id="43"/>
      <w:bookmarkEnd w:id="43"/>
      <w:r w:rsidDel="00000000" w:rsidR="00000000" w:rsidRPr="00000000">
        <w:rPr>
          <w:rtl w:val="0"/>
        </w:rPr>
        <w:t xml:space="preserve">KEY INSIGHTS - Bivariate Analysis</w:t>
      </w:r>
    </w:p>
    <w:p w:rsidR="00000000" w:rsidDel="00000000" w:rsidP="00000000" w:rsidRDefault="00000000" w:rsidRPr="00000000" w14:paraId="0000013D">
      <w:pPr>
        <w:pStyle w:val="Heading5"/>
        <w:rPr/>
      </w:pPr>
      <w:bookmarkStart w:colFirst="0" w:colLast="0" w:name="_hog0zfn2m5iq" w:id="44"/>
      <w:bookmarkEnd w:id="44"/>
      <w:r w:rsidDel="00000000" w:rsidR="00000000" w:rsidRPr="00000000">
        <w:rPr>
          <w:rtl w:val="0"/>
        </w:rPr>
        <w:t xml:space="preserve">Potential Accident Level by Industry Sector</w:t>
      </w:r>
    </w:p>
    <w:p w:rsidR="00000000" w:rsidDel="00000000" w:rsidP="00000000" w:rsidRDefault="00000000" w:rsidRPr="00000000" w14:paraId="0000013E">
      <w:pPr>
        <w:numPr>
          <w:ilvl w:val="0"/>
          <w:numId w:val="16"/>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dominate across all industries (141 incidents), followed by </w:t>
      </w:r>
      <w:r w:rsidDel="00000000" w:rsidR="00000000" w:rsidRPr="00000000">
        <w:rPr>
          <w:b w:val="1"/>
          <w:color w:val="1f1f1f"/>
          <w:rtl w:val="0"/>
        </w:rPr>
        <w:t xml:space="preserve">Level III</w:t>
      </w:r>
      <w:r w:rsidDel="00000000" w:rsidR="00000000" w:rsidRPr="00000000">
        <w:rPr>
          <w:color w:val="1f1f1f"/>
          <w:rtl w:val="0"/>
        </w:rPr>
        <w:t xml:space="preserve"> (106) and </w:t>
      </w:r>
      <w:r w:rsidDel="00000000" w:rsidR="00000000" w:rsidRPr="00000000">
        <w:rPr>
          <w:b w:val="1"/>
          <w:color w:val="1f1f1f"/>
          <w:rtl w:val="0"/>
        </w:rPr>
        <w:t xml:space="preserve">Level II</w:t>
      </w:r>
      <w:r w:rsidDel="00000000" w:rsidR="00000000" w:rsidRPr="00000000">
        <w:rPr>
          <w:color w:val="1f1f1f"/>
          <w:rtl w:val="0"/>
        </w:rPr>
        <w:t xml:space="preserve"> (95).</w:t>
      </w:r>
    </w:p>
    <w:p w:rsidR="00000000" w:rsidDel="00000000" w:rsidP="00000000" w:rsidRDefault="00000000" w:rsidRPr="00000000" w14:paraId="0000013F">
      <w:pPr>
        <w:numPr>
          <w:ilvl w:val="0"/>
          <w:numId w:val="16"/>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sees the highest count of potential accidents at all levels, reflecting its inherent high-risk nature.</w:t>
      </w:r>
    </w:p>
    <w:p w:rsidR="00000000" w:rsidDel="00000000" w:rsidP="00000000" w:rsidRDefault="00000000" w:rsidRPr="00000000" w14:paraId="00000140">
      <w:pPr>
        <w:numPr>
          <w:ilvl w:val="0"/>
          <w:numId w:val="16"/>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Metals </w:t>
      </w:r>
      <w:r w:rsidDel="00000000" w:rsidR="00000000" w:rsidRPr="00000000">
        <w:rPr>
          <w:color w:val="1f1f1f"/>
          <w:rtl w:val="0"/>
        </w:rPr>
        <w:t xml:space="preserve">and </w:t>
      </w:r>
      <w:r w:rsidDel="00000000" w:rsidR="00000000" w:rsidRPr="00000000">
        <w:rPr>
          <w:b w:val="1"/>
          <w:color w:val="1f1f1f"/>
          <w:rtl w:val="0"/>
        </w:rPr>
        <w:t xml:space="preserve">Others </w:t>
      </w:r>
      <w:r w:rsidDel="00000000" w:rsidR="00000000" w:rsidRPr="00000000">
        <w:rPr>
          <w:color w:val="1f1f1f"/>
          <w:rtl w:val="0"/>
        </w:rPr>
        <w:t xml:space="preserve">have relatively fewer incidents but still contribute to higher-level potential accidents.</w:t>
      </w:r>
    </w:p>
    <w:p w:rsidR="00000000" w:rsidDel="00000000" w:rsidP="00000000" w:rsidRDefault="00000000" w:rsidRPr="00000000" w14:paraId="00000141">
      <w:pPr>
        <w:pStyle w:val="Heading5"/>
        <w:rPr/>
      </w:pPr>
      <w:bookmarkStart w:colFirst="0" w:colLast="0" w:name="_uh4urh951xau" w:id="45"/>
      <w:bookmarkEnd w:id="45"/>
      <w:r w:rsidDel="00000000" w:rsidR="00000000" w:rsidRPr="00000000">
        <w:rPr>
          <w:rtl w:val="0"/>
        </w:rPr>
        <w:t xml:space="preserve">Potential Accident Level by Year</w:t>
      </w:r>
    </w:p>
    <w:p w:rsidR="00000000" w:rsidDel="00000000" w:rsidP="00000000" w:rsidRDefault="00000000" w:rsidRPr="00000000" w14:paraId="00000142">
      <w:pPr>
        <w:numPr>
          <w:ilvl w:val="0"/>
          <w:numId w:val="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2016 </w:t>
      </w:r>
      <w:r w:rsidDel="00000000" w:rsidR="00000000" w:rsidRPr="00000000">
        <w:rPr>
          <w:color w:val="1f1f1f"/>
          <w:rtl w:val="0"/>
        </w:rPr>
        <w:t xml:space="preserve">recorded the majority of higher potential severity levels, with Level IV being the most frequent.</w:t>
      </w:r>
    </w:p>
    <w:p w:rsidR="00000000" w:rsidDel="00000000" w:rsidP="00000000" w:rsidRDefault="00000000" w:rsidRPr="00000000" w14:paraId="00000143">
      <w:pPr>
        <w:numPr>
          <w:ilvl w:val="0"/>
          <w:numId w:val="1"/>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A slight decline in high-severity potential incidents is observed in 2017.</w:t>
      </w:r>
    </w:p>
    <w:p w:rsidR="00000000" w:rsidDel="00000000" w:rsidP="00000000" w:rsidRDefault="00000000" w:rsidRPr="00000000" w14:paraId="00000144">
      <w:pPr>
        <w:pStyle w:val="Heading5"/>
        <w:rPr/>
      </w:pPr>
      <w:bookmarkStart w:colFirst="0" w:colLast="0" w:name="_98d81kb6d8y9" w:id="46"/>
      <w:bookmarkEnd w:id="46"/>
      <w:r w:rsidDel="00000000" w:rsidR="00000000" w:rsidRPr="00000000">
        <w:rPr>
          <w:rtl w:val="0"/>
        </w:rPr>
        <w:t xml:space="preserve">Potential Accident Level by Critical Risk</w:t>
      </w:r>
    </w:p>
    <w:p w:rsidR="00000000" w:rsidDel="00000000" w:rsidP="00000000" w:rsidRDefault="00000000" w:rsidRPr="00000000" w14:paraId="00000145">
      <w:pPr>
        <w:numPr>
          <w:ilvl w:val="0"/>
          <w:numId w:val="7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are spread across various risks, with "Others" being the most common, signalling ambiguous or uncategorised hazards.</w:t>
      </w:r>
    </w:p>
    <w:p w:rsidR="00000000" w:rsidDel="00000000" w:rsidP="00000000" w:rsidRDefault="00000000" w:rsidRPr="00000000" w14:paraId="00000146">
      <w:pPr>
        <w:numPr>
          <w:ilvl w:val="0"/>
          <w:numId w:val="79"/>
        </w:numPr>
        <w:shd w:fill="ffffff" w:val="clear"/>
        <w:spacing w:after="0" w:afterAutospacing="0" w:before="0" w:beforeAutospacing="0" w:lineRule="auto"/>
        <w:ind w:left="720" w:hanging="360"/>
        <w:rPr>
          <w:sz w:val="22"/>
          <w:szCs w:val="22"/>
        </w:rPr>
      </w:pPr>
      <w:r w:rsidDel="00000000" w:rsidR="00000000" w:rsidRPr="00000000">
        <w:rPr>
          <w:color w:val="1f1f1f"/>
          <w:rtl w:val="0"/>
        </w:rPr>
        <w:t xml:space="preserve">Risks like </w:t>
      </w:r>
      <w:r w:rsidDel="00000000" w:rsidR="00000000" w:rsidRPr="00000000">
        <w:rPr>
          <w:b w:val="1"/>
          <w:color w:val="1f1f1f"/>
          <w:rtl w:val="0"/>
        </w:rPr>
        <w:t xml:space="preserve">Pressed </w:t>
      </w:r>
      <w:r w:rsidDel="00000000" w:rsidR="00000000" w:rsidRPr="00000000">
        <w:rPr>
          <w:color w:val="1f1f1f"/>
          <w:rtl w:val="0"/>
        </w:rPr>
        <w:t xml:space="preserve">and </w:t>
      </w:r>
      <w:r w:rsidDel="00000000" w:rsidR="00000000" w:rsidRPr="00000000">
        <w:rPr>
          <w:b w:val="1"/>
          <w:color w:val="1f1f1f"/>
          <w:rtl w:val="0"/>
        </w:rPr>
        <w:t xml:space="preserve">Manual Tools</w:t>
      </w:r>
      <w:r w:rsidDel="00000000" w:rsidR="00000000" w:rsidRPr="00000000">
        <w:rPr>
          <w:color w:val="1f1f1f"/>
          <w:rtl w:val="0"/>
        </w:rPr>
        <w:t xml:space="preserve"> are associated with higher potential severity levels (III and IV).</w:t>
      </w:r>
    </w:p>
    <w:p w:rsidR="00000000" w:rsidDel="00000000" w:rsidP="00000000" w:rsidRDefault="00000000" w:rsidRPr="00000000" w14:paraId="00000147">
      <w:pPr>
        <w:numPr>
          <w:ilvl w:val="0"/>
          <w:numId w:val="79"/>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Chemical Substances</w:t>
      </w:r>
      <w:r w:rsidDel="00000000" w:rsidR="00000000" w:rsidRPr="00000000">
        <w:rPr>
          <w:color w:val="1f1f1f"/>
          <w:rtl w:val="0"/>
        </w:rPr>
        <w:t xml:space="preserve"> frequently appear at moderate potential levels (II and III).</w:t>
      </w:r>
    </w:p>
    <w:p w:rsidR="00000000" w:rsidDel="00000000" w:rsidP="00000000" w:rsidRDefault="00000000" w:rsidRPr="00000000" w14:paraId="00000148">
      <w:pPr>
        <w:pStyle w:val="Heading5"/>
        <w:rPr/>
      </w:pPr>
      <w:bookmarkStart w:colFirst="0" w:colLast="0" w:name="_s5krr392umz" w:id="47"/>
      <w:bookmarkEnd w:id="47"/>
      <w:r w:rsidDel="00000000" w:rsidR="00000000" w:rsidRPr="00000000">
        <w:rPr>
          <w:rtl w:val="0"/>
        </w:rPr>
        <w:t xml:space="preserve">General Observations</w:t>
      </w:r>
    </w:p>
    <w:p w:rsidR="00000000" w:rsidDel="00000000" w:rsidP="00000000" w:rsidRDefault="00000000" w:rsidRPr="00000000" w14:paraId="00000149">
      <w:pPr>
        <w:numPr>
          <w:ilvl w:val="0"/>
          <w:numId w:val="7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industry and </w:t>
      </w:r>
      <w:r w:rsidDel="00000000" w:rsidR="00000000" w:rsidRPr="00000000">
        <w:rPr>
          <w:b w:val="1"/>
          <w:color w:val="1f1f1f"/>
          <w:rtl w:val="0"/>
        </w:rPr>
        <w:t xml:space="preserve">2016 </w:t>
      </w:r>
      <w:r w:rsidDel="00000000" w:rsidR="00000000" w:rsidRPr="00000000">
        <w:rPr>
          <w:color w:val="1f1f1f"/>
          <w:rtl w:val="0"/>
        </w:rPr>
        <w:t xml:space="preserve">have the most significant contributions to higher potential accident levels.</w:t>
      </w:r>
    </w:p>
    <w:p w:rsidR="00000000" w:rsidDel="00000000" w:rsidP="00000000" w:rsidRDefault="00000000" w:rsidRPr="00000000" w14:paraId="0000014A">
      <w:pPr>
        <w:numPr>
          <w:ilvl w:val="0"/>
          <w:numId w:val="7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The need for clearer categorisation of critical risks, especially those labelled as "Others," is evident.</w:t>
      </w:r>
    </w:p>
    <w:p w:rsidR="00000000" w:rsidDel="00000000" w:rsidP="00000000" w:rsidRDefault="00000000" w:rsidRPr="00000000" w14:paraId="0000014B">
      <w:pPr>
        <w:numPr>
          <w:ilvl w:val="0"/>
          <w:numId w:val="74"/>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High-severity risks demand targeted safety interventions to reduce potential impact.</w:t>
      </w:r>
    </w:p>
    <w:p w:rsidR="00000000" w:rsidDel="00000000" w:rsidP="00000000" w:rsidRDefault="00000000" w:rsidRPr="00000000" w14:paraId="0000014C">
      <w:pPr>
        <w:pStyle w:val="Heading3"/>
        <w:ind w:firstLine="0"/>
        <w:rPr/>
      </w:pPr>
      <w:bookmarkStart w:colFirst="0" w:colLast="0" w:name="_ahfq8n79a55f" w:id="48"/>
      <w:bookmarkEnd w:id="48"/>
      <w:r w:rsidDel="00000000" w:rsidR="00000000" w:rsidRPr="00000000">
        <w:rPr>
          <w:rtl w:val="0"/>
        </w:rPr>
      </w:r>
    </w:p>
    <w:p w:rsidR="00000000" w:rsidDel="00000000" w:rsidP="00000000" w:rsidRDefault="00000000" w:rsidRPr="00000000" w14:paraId="0000014D">
      <w:pPr>
        <w:pStyle w:val="Heading3"/>
        <w:ind w:firstLine="0"/>
        <w:rPr/>
      </w:pPr>
      <w:bookmarkStart w:colFirst="0" w:colLast="0" w:name="_ymhllwanxu2s" w:id="49"/>
      <w:bookmarkEnd w:id="49"/>
      <w:r w:rsidDel="00000000" w:rsidR="00000000" w:rsidRPr="00000000">
        <w:rPr>
          <w:rtl w:val="0"/>
        </w:rPr>
      </w:r>
    </w:p>
    <w:p w:rsidR="00000000" w:rsidDel="00000000" w:rsidP="00000000" w:rsidRDefault="00000000" w:rsidRPr="00000000" w14:paraId="0000014E">
      <w:pPr>
        <w:pStyle w:val="Heading3"/>
        <w:ind w:firstLine="0"/>
        <w:rPr/>
      </w:pPr>
      <w:bookmarkStart w:colFirst="0" w:colLast="0" w:name="_9ltrde1df96q" w:id="50"/>
      <w:bookmarkEnd w:id="50"/>
      <w:r w:rsidDel="00000000" w:rsidR="00000000" w:rsidRPr="00000000">
        <w:rPr>
          <w:rtl w:val="0"/>
        </w:rPr>
      </w:r>
    </w:p>
    <w:p w:rsidR="00000000" w:rsidDel="00000000" w:rsidP="00000000" w:rsidRDefault="00000000" w:rsidRPr="00000000" w14:paraId="0000014F">
      <w:pPr>
        <w:pStyle w:val="Heading3"/>
        <w:ind w:firstLine="0"/>
        <w:rPr/>
      </w:pPr>
      <w:bookmarkStart w:colFirst="0" w:colLast="0" w:name="_xgr2r4z9oxcj" w:id="51"/>
      <w:bookmarkEnd w:id="51"/>
      <w:r w:rsidDel="00000000" w:rsidR="00000000" w:rsidRPr="00000000">
        <w:rPr>
          <w:rtl w:val="0"/>
        </w:rPr>
        <w:t xml:space="preserve">MULTIVARIATE ANALYSIS</w:t>
      </w:r>
    </w:p>
    <w:p w:rsidR="00000000" w:rsidDel="00000000" w:rsidP="00000000" w:rsidRDefault="00000000" w:rsidRPr="00000000" w14:paraId="00000150">
      <w:pPr>
        <w:rPr/>
      </w:pPr>
      <w:r w:rsidDel="00000000" w:rsidR="00000000" w:rsidRPr="00000000">
        <w:rPr>
          <w:rtl w:val="0"/>
        </w:rPr>
        <w:t xml:space="preserve">Accident Level vs Potential Accident Level by Industry Sector</w:t>
      </w:r>
    </w:p>
    <w:p w:rsidR="00000000" w:rsidDel="00000000" w:rsidP="00000000" w:rsidRDefault="00000000" w:rsidRPr="00000000" w14:paraId="00000151">
      <w:pPr>
        <w:spacing w:after="240" w:before="240" w:lineRule="auto"/>
        <w:ind w:left="0" w:firstLine="0"/>
        <w:rPr/>
      </w:pPr>
      <w:r w:rsidDel="00000000" w:rsidR="00000000" w:rsidRPr="00000000">
        <w:rPr/>
        <w:drawing>
          <wp:inline distB="114300" distT="114300" distL="114300" distR="114300">
            <wp:extent cx="5943600" cy="4432300"/>
            <wp:effectExtent b="0" l="0" r="0" t="0"/>
            <wp:docPr id="107" name="image113.png"/>
            <a:graphic>
              <a:graphicData uri="http://schemas.openxmlformats.org/drawingml/2006/picture">
                <pic:pic>
                  <pic:nvPicPr>
                    <pic:cNvPr id="0" name="image113.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pPr>
      <w:r w:rsidDel="00000000" w:rsidR="00000000" w:rsidRPr="00000000">
        <w:rPr>
          <w:rtl w:val="0"/>
        </w:rPr>
      </w:r>
    </w:p>
    <w:p w:rsidR="00000000" w:rsidDel="00000000" w:rsidP="00000000" w:rsidRDefault="00000000" w:rsidRPr="00000000" w14:paraId="00000153">
      <w:pPr>
        <w:spacing w:after="240" w:before="240" w:lineRule="auto"/>
        <w:ind w:left="0" w:firstLine="0"/>
        <w:rPr/>
      </w:pPr>
      <w:r w:rsidDel="00000000" w:rsidR="00000000" w:rsidRPr="00000000">
        <w:rPr>
          <w:rtl w:val="0"/>
        </w:rPr>
      </w:r>
    </w:p>
    <w:p w:rsidR="00000000" w:rsidDel="00000000" w:rsidP="00000000" w:rsidRDefault="00000000" w:rsidRPr="00000000" w14:paraId="00000154">
      <w:pPr>
        <w:spacing w:after="240" w:before="240" w:lineRule="auto"/>
        <w:ind w:left="0" w:firstLine="0"/>
        <w:rPr/>
      </w:pPr>
      <w:r w:rsidDel="00000000" w:rsidR="00000000" w:rsidRPr="00000000">
        <w:rPr>
          <w:rtl w:val="0"/>
        </w:rPr>
      </w:r>
    </w:p>
    <w:p w:rsidR="00000000" w:rsidDel="00000000" w:rsidP="00000000" w:rsidRDefault="00000000" w:rsidRPr="00000000" w14:paraId="00000155">
      <w:pPr>
        <w:spacing w:after="240" w:before="240" w:lineRule="auto"/>
        <w:ind w:left="0" w:firstLine="0"/>
        <w:rPr/>
      </w:pPr>
      <w:r w:rsidDel="00000000" w:rsidR="00000000" w:rsidRPr="00000000">
        <w:rPr>
          <w:rtl w:val="0"/>
        </w:rPr>
      </w:r>
    </w:p>
    <w:p w:rsidR="00000000" w:rsidDel="00000000" w:rsidP="00000000" w:rsidRDefault="00000000" w:rsidRPr="00000000" w14:paraId="00000156">
      <w:pPr>
        <w:spacing w:after="240" w:before="240" w:lineRule="auto"/>
        <w:ind w:left="0" w:firstLine="0"/>
        <w:rPr/>
      </w:pPr>
      <w:r w:rsidDel="00000000" w:rsidR="00000000" w:rsidRPr="00000000">
        <w:rPr>
          <w:rtl w:val="0"/>
        </w:rPr>
      </w:r>
    </w:p>
    <w:p w:rsidR="00000000" w:rsidDel="00000000" w:rsidP="00000000" w:rsidRDefault="00000000" w:rsidRPr="00000000" w14:paraId="00000157">
      <w:pPr>
        <w:spacing w:after="240" w:before="240" w:lineRule="auto"/>
        <w:ind w:left="0" w:firstLine="0"/>
        <w:rPr/>
      </w:pPr>
      <w:r w:rsidDel="00000000" w:rsidR="00000000" w:rsidRPr="00000000">
        <w:rPr>
          <w:rtl w:val="0"/>
        </w:rPr>
      </w:r>
    </w:p>
    <w:p w:rsidR="00000000" w:rsidDel="00000000" w:rsidP="00000000" w:rsidRDefault="00000000" w:rsidRPr="00000000" w14:paraId="00000158">
      <w:pPr>
        <w:spacing w:after="240" w:before="240" w:lineRule="auto"/>
        <w:ind w:left="0" w:firstLine="0"/>
        <w:rPr/>
      </w:pPr>
      <w:r w:rsidDel="00000000" w:rsidR="00000000" w:rsidRPr="00000000">
        <w:rPr>
          <w:rtl w:val="0"/>
        </w:rPr>
        <w:t xml:space="preserve">Critical Risks by Accident Level and Gender</w:t>
      </w:r>
    </w:p>
    <w:p w:rsidR="00000000" w:rsidDel="00000000" w:rsidP="00000000" w:rsidRDefault="00000000" w:rsidRPr="00000000" w14:paraId="00000159">
      <w:pPr>
        <w:rPr/>
      </w:pPr>
      <w:r w:rsidDel="00000000" w:rsidR="00000000" w:rsidRPr="00000000">
        <w:rPr/>
        <w:drawing>
          <wp:inline distB="114300" distT="114300" distL="114300" distR="114300">
            <wp:extent cx="5943600" cy="3276600"/>
            <wp:effectExtent b="0" l="0" r="0" t="0"/>
            <wp:docPr id="81" name="image74.png"/>
            <a:graphic>
              <a:graphicData uri="http://schemas.openxmlformats.org/drawingml/2006/picture">
                <pic:pic>
                  <pic:nvPicPr>
                    <pic:cNvPr id="0" name="image74.png"/>
                    <pic:cNvPicPr preferRelativeResize="0"/>
                  </pic:nvPicPr>
                  <pic:blipFill>
                    <a:blip r:embed="rId4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Year-Month Trends of Accident Levels by Industry Sector</w:t>
      </w:r>
    </w:p>
    <w:p w:rsidR="00000000" w:rsidDel="00000000" w:rsidP="00000000" w:rsidRDefault="00000000" w:rsidRPr="00000000" w14:paraId="0000015B">
      <w:pPr>
        <w:rPr/>
      </w:pPr>
      <w:r w:rsidDel="00000000" w:rsidR="00000000" w:rsidRPr="00000000">
        <w:rPr/>
        <w:drawing>
          <wp:inline distB="114300" distT="114300" distL="114300" distR="114300">
            <wp:extent cx="5943600" cy="2870200"/>
            <wp:effectExtent b="0" l="0" r="0" t="0"/>
            <wp:docPr id="1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31242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Correlation Matrix</w:t>
      </w:r>
    </w:p>
    <w:p w:rsidR="00000000" w:rsidDel="00000000" w:rsidP="00000000" w:rsidRDefault="00000000" w:rsidRPr="00000000" w14:paraId="00000160">
      <w:pPr>
        <w:rPr/>
      </w:pPr>
      <w:r w:rsidDel="00000000" w:rsidR="00000000" w:rsidRPr="00000000">
        <w:rPr/>
        <w:drawing>
          <wp:inline distB="114300" distT="114300" distL="114300" distR="114300">
            <wp:extent cx="4786313" cy="4109004"/>
            <wp:effectExtent b="0" l="0" r="0" t="0"/>
            <wp:docPr id="96" name="image87.png"/>
            <a:graphic>
              <a:graphicData uri="http://schemas.openxmlformats.org/drawingml/2006/picture">
                <pic:pic>
                  <pic:nvPicPr>
                    <pic:cNvPr id="0" name="image87.png"/>
                    <pic:cNvPicPr preferRelativeResize="0"/>
                  </pic:nvPicPr>
                  <pic:blipFill>
                    <a:blip r:embed="rId48"/>
                    <a:srcRect b="0" l="0" r="0" t="0"/>
                    <a:stretch>
                      <a:fillRect/>
                    </a:stretch>
                  </pic:blipFill>
                  <pic:spPr>
                    <a:xfrm>
                      <a:off x="0" y="0"/>
                      <a:ext cx="4786313" cy="410900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4"/>
        <w:ind w:firstLine="0"/>
        <w:rPr/>
      </w:pPr>
      <w:bookmarkStart w:colFirst="0" w:colLast="0" w:name="_e0ldtyu2fx0s" w:id="52"/>
      <w:bookmarkEnd w:id="52"/>
      <w:r w:rsidDel="00000000" w:rsidR="00000000" w:rsidRPr="00000000">
        <w:rPr>
          <w:rtl w:val="0"/>
        </w:rPr>
        <w:t xml:space="preserve">KEY INSIGHTS - Multivariate Analysis</w:t>
      </w:r>
    </w:p>
    <w:p w:rsidR="00000000" w:rsidDel="00000000" w:rsidP="00000000" w:rsidRDefault="00000000" w:rsidRPr="00000000" w14:paraId="00000162">
      <w:pPr>
        <w:pStyle w:val="Heading5"/>
        <w:shd w:fill="ffffff" w:val="clear"/>
        <w:spacing w:after="100" w:before="120" w:lineRule="auto"/>
        <w:ind w:left="720" w:hanging="360"/>
        <w:rPr/>
      </w:pPr>
      <w:bookmarkStart w:colFirst="0" w:colLast="0" w:name="_olbgn3kcgt1h" w:id="53"/>
      <w:bookmarkEnd w:id="53"/>
      <w:r w:rsidDel="00000000" w:rsidR="00000000" w:rsidRPr="00000000">
        <w:rPr>
          <w:rtl w:val="0"/>
        </w:rPr>
        <w:t xml:space="preserve">Accident Level vs. Potential Accident Level by Industry Sector</w:t>
      </w:r>
    </w:p>
    <w:p w:rsidR="00000000" w:rsidDel="00000000" w:rsidP="00000000" w:rsidRDefault="00000000" w:rsidRPr="00000000" w14:paraId="00000163">
      <w:pPr>
        <w:numPr>
          <w:ilvl w:val="0"/>
          <w:numId w:val="54"/>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reveals a broader spread of accident levels in the Mining sector, with a skew toward more severe incidents. This highlights the variability and the potential for high-severity accidents within this sector.</w:t>
      </w:r>
    </w:p>
    <w:p w:rsidR="00000000" w:rsidDel="00000000" w:rsidP="00000000" w:rsidRDefault="00000000" w:rsidRPr="00000000" w14:paraId="00000164">
      <w:pPr>
        <w:numPr>
          <w:ilvl w:val="0"/>
          <w:numId w:val="54"/>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Metals demonstrate a narrower distribution of accident levels, indicating fewer high-severity incidents and suggesting better control mechanisms.</w:t>
      </w:r>
    </w:p>
    <w:p w:rsidR="00000000" w:rsidDel="00000000" w:rsidP="00000000" w:rsidRDefault="00000000" w:rsidRPr="00000000" w14:paraId="00000165">
      <w:pPr>
        <w:numPr>
          <w:ilvl w:val="0"/>
          <w:numId w:val="54"/>
        </w:numPr>
        <w:shd w:fill="ffffff" w:val="clear"/>
        <w:spacing w:after="240" w:before="0" w:beforeAutospacing="0" w:lineRule="auto"/>
        <w:ind w:left="720" w:hanging="360"/>
        <w:rPr>
          <w:color w:val="1f1f1f"/>
        </w:rPr>
      </w:pPr>
      <w:r w:rsidDel="00000000" w:rsidR="00000000" w:rsidRPr="00000000">
        <w:rPr>
          <w:color w:val="1f1f1f"/>
          <w:rtl w:val="0"/>
        </w:rPr>
        <w:t xml:space="preserve">The "Others" category shows moderate variability, with some potential outliers indicating unusual incidents requiring further investigation.</w:t>
      </w:r>
    </w:p>
    <w:p w:rsidR="00000000" w:rsidDel="00000000" w:rsidP="00000000" w:rsidRDefault="00000000" w:rsidRPr="00000000" w14:paraId="00000166">
      <w:pPr>
        <w:pStyle w:val="Heading5"/>
        <w:shd w:fill="ffffff" w:val="clear"/>
        <w:spacing w:after="100" w:before="120" w:lineRule="auto"/>
        <w:ind w:left="720" w:hanging="360"/>
        <w:rPr/>
      </w:pPr>
      <w:bookmarkStart w:colFirst="0" w:colLast="0" w:name="_ubdj1ehtta33" w:id="54"/>
      <w:bookmarkEnd w:id="54"/>
      <w:r w:rsidDel="00000000" w:rsidR="00000000" w:rsidRPr="00000000">
        <w:rPr>
          <w:rtl w:val="0"/>
        </w:rPr>
        <w:t xml:space="preserve">Accident Level by Local and Country</w:t>
      </w:r>
    </w:p>
    <w:p w:rsidR="00000000" w:rsidDel="00000000" w:rsidP="00000000" w:rsidRDefault="00000000" w:rsidRPr="00000000" w14:paraId="00000167">
      <w:pPr>
        <w:numPr>
          <w:ilvl w:val="0"/>
          <w:numId w:val="10"/>
        </w:numPr>
        <w:shd w:fill="ffffff" w:val="clear"/>
        <w:spacing w:after="0" w:afterAutospacing="0" w:before="240" w:lineRule="auto"/>
        <w:ind w:left="720" w:hanging="360"/>
        <w:rPr>
          <w:color w:val="1f1f1f"/>
        </w:rPr>
      </w:pPr>
      <w:r w:rsidDel="00000000" w:rsidR="00000000" w:rsidRPr="00000000">
        <w:rPr>
          <w:color w:val="1f1f1f"/>
          <w:rtl w:val="0"/>
        </w:rPr>
        <w:t xml:space="preserve">Significant variability is observed across different locales, with some exhibiting tightly concentrated distributions around lower accident levels and others showing broad distributions with higher frequencies of severe incidents.</w:t>
      </w:r>
    </w:p>
    <w:p w:rsidR="00000000" w:rsidDel="00000000" w:rsidP="00000000" w:rsidRDefault="00000000" w:rsidRPr="00000000" w14:paraId="00000168">
      <w:pPr>
        <w:numPr>
          <w:ilvl w:val="0"/>
          <w:numId w:val="10"/>
        </w:numPr>
        <w:shd w:fill="ffffff" w:val="clear"/>
        <w:spacing w:after="240" w:before="0" w:beforeAutospacing="0" w:lineRule="auto"/>
        <w:ind w:left="720" w:hanging="360"/>
        <w:rPr>
          <w:color w:val="1f1f1f"/>
        </w:rPr>
      </w:pPr>
      <w:r w:rsidDel="00000000" w:rsidR="00000000" w:rsidRPr="00000000">
        <w:rPr>
          <w:color w:val="1f1f1f"/>
          <w:rtl w:val="0"/>
        </w:rPr>
        <w:t xml:space="preserve">At the country level, accident distributions are more consistent, with fewer extreme values, indicating country-specific safety standards may play a role in moderating risk variability.</w:t>
      </w:r>
    </w:p>
    <w:p w:rsidR="00000000" w:rsidDel="00000000" w:rsidP="00000000" w:rsidRDefault="00000000" w:rsidRPr="00000000" w14:paraId="00000169">
      <w:pPr>
        <w:pStyle w:val="Heading5"/>
        <w:shd w:fill="ffffff" w:val="clear"/>
        <w:spacing w:after="100" w:before="120" w:lineRule="auto"/>
        <w:ind w:left="720" w:hanging="360"/>
        <w:rPr/>
      </w:pPr>
      <w:bookmarkStart w:colFirst="0" w:colLast="0" w:name="_kh74fd76fk85" w:id="55"/>
      <w:bookmarkEnd w:id="55"/>
      <w:r w:rsidDel="00000000" w:rsidR="00000000" w:rsidRPr="00000000">
        <w:rPr>
          <w:rtl w:val="0"/>
        </w:rPr>
        <w:t xml:space="preserve">Critical Risks vs. Accident Level by Gender</w:t>
      </w:r>
    </w:p>
    <w:p w:rsidR="00000000" w:rsidDel="00000000" w:rsidP="00000000" w:rsidRDefault="00000000" w:rsidRPr="00000000" w14:paraId="0000016A">
      <w:pPr>
        <w:numPr>
          <w:ilvl w:val="0"/>
          <w:numId w:val="12"/>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analysis confirms that males are more frequently involved in severe incidents, as the spread of accident levels for males is broader and skewed toward higher severities.</w:t>
      </w:r>
    </w:p>
    <w:p w:rsidR="00000000" w:rsidDel="00000000" w:rsidP="00000000" w:rsidRDefault="00000000" w:rsidRPr="00000000" w14:paraId="0000016B">
      <w:pPr>
        <w:numPr>
          <w:ilvl w:val="0"/>
          <w:numId w:val="12"/>
        </w:numPr>
        <w:shd w:fill="ffffff" w:val="clear"/>
        <w:spacing w:after="240" w:before="0" w:beforeAutospacing="0" w:lineRule="auto"/>
        <w:ind w:left="720" w:hanging="360"/>
        <w:rPr>
          <w:color w:val="1f1f1f"/>
        </w:rPr>
      </w:pPr>
      <w:r w:rsidDel="00000000" w:rsidR="00000000" w:rsidRPr="00000000">
        <w:rPr>
          <w:color w:val="1f1f1f"/>
          <w:rtl w:val="0"/>
        </w:rPr>
        <w:t xml:space="preserve">For females, the distribution of accident levels is narrower, suggesting fewer incidents overall, though certain risk types like "Others" still require investigation to ensure equitable safety measures.</w:t>
      </w:r>
    </w:p>
    <w:p w:rsidR="00000000" w:rsidDel="00000000" w:rsidP="00000000" w:rsidRDefault="00000000" w:rsidRPr="00000000" w14:paraId="0000016C">
      <w:pPr>
        <w:pStyle w:val="Heading5"/>
        <w:shd w:fill="ffffff" w:val="clear"/>
        <w:spacing w:after="100" w:before="120" w:lineRule="auto"/>
        <w:ind w:left="720" w:hanging="360"/>
        <w:rPr/>
      </w:pPr>
      <w:bookmarkStart w:colFirst="0" w:colLast="0" w:name="_jymvx5m0gajk" w:id="56"/>
      <w:bookmarkEnd w:id="56"/>
      <w:r w:rsidDel="00000000" w:rsidR="00000000" w:rsidRPr="00000000">
        <w:rPr>
          <w:rtl w:val="0"/>
        </w:rPr>
        <w:t xml:space="preserve">Year-Month Trends of Accident Levels by Industry Sector</w:t>
      </w:r>
    </w:p>
    <w:p w:rsidR="00000000" w:rsidDel="00000000" w:rsidP="00000000" w:rsidRDefault="00000000" w:rsidRPr="00000000" w14:paraId="0000016D">
      <w:pPr>
        <w:numPr>
          <w:ilvl w:val="0"/>
          <w:numId w:val="70"/>
        </w:numPr>
        <w:shd w:fill="ffffff" w:val="clear"/>
        <w:spacing w:after="0" w:afterAutospacing="0" w:before="240" w:lineRule="auto"/>
        <w:ind w:left="720" w:hanging="360"/>
        <w:rPr>
          <w:color w:val="1f1f1f"/>
        </w:rPr>
      </w:pPr>
      <w:r w:rsidDel="00000000" w:rsidR="00000000" w:rsidRPr="00000000">
        <w:rPr>
          <w:color w:val="1f1f1f"/>
          <w:rtl w:val="0"/>
        </w:rPr>
        <w:t xml:space="preserve">Temporal trends corroborated by the violin plot indicate that accident levels in the Mining sector are seasonally influenced, with higher peaks during specific months. The broad variability during these peaks suggests fluctuating risk factors, possibly linked to operational cycles or environmental conditions.</w:t>
      </w:r>
    </w:p>
    <w:p w:rsidR="00000000" w:rsidDel="00000000" w:rsidP="00000000" w:rsidRDefault="00000000" w:rsidRPr="00000000" w14:paraId="0000016E">
      <w:pPr>
        <w:numPr>
          <w:ilvl w:val="0"/>
          <w:numId w:val="70"/>
        </w:numPr>
        <w:shd w:fill="ffffff" w:val="clear"/>
        <w:spacing w:after="240" w:before="0" w:beforeAutospacing="0" w:lineRule="auto"/>
        <w:ind w:left="720" w:hanging="360"/>
        <w:rPr>
          <w:color w:val="1f1f1f"/>
        </w:rPr>
      </w:pPr>
      <w:r w:rsidDel="00000000" w:rsidR="00000000" w:rsidRPr="00000000">
        <w:rPr>
          <w:color w:val="1f1f1f"/>
          <w:rtl w:val="0"/>
        </w:rPr>
        <w:t xml:space="preserve">Metals exhibit steadier trends with a narrow spread, indicating a more consistent risk profile.</w:t>
      </w:r>
    </w:p>
    <w:p w:rsidR="00000000" w:rsidDel="00000000" w:rsidP="00000000" w:rsidRDefault="00000000" w:rsidRPr="00000000" w14:paraId="0000016F">
      <w:pPr>
        <w:pStyle w:val="Heading5"/>
        <w:shd w:fill="ffffff" w:val="clear"/>
        <w:spacing w:after="100" w:before="120" w:lineRule="auto"/>
        <w:ind w:left="720" w:hanging="360"/>
        <w:rPr/>
      </w:pPr>
      <w:bookmarkStart w:colFirst="0" w:colLast="0" w:name="_rtyk482al12l" w:id="57"/>
      <w:bookmarkEnd w:id="57"/>
      <w:r w:rsidDel="00000000" w:rsidR="00000000" w:rsidRPr="00000000">
        <w:rPr>
          <w:rtl w:val="0"/>
        </w:rPr>
        <w:t xml:space="preserve">General Observations</w:t>
      </w:r>
    </w:p>
    <w:p w:rsidR="00000000" w:rsidDel="00000000" w:rsidP="00000000" w:rsidRDefault="00000000" w:rsidRPr="00000000" w14:paraId="00000170">
      <w:pPr>
        <w:numPr>
          <w:ilvl w:val="0"/>
          <w:numId w:val="17"/>
        </w:numPr>
        <w:shd w:fill="ffffff" w:val="clear"/>
        <w:spacing w:after="0" w:afterAutospacing="0" w:before="240" w:lineRule="auto"/>
        <w:ind w:left="720" w:hanging="360"/>
        <w:rPr>
          <w:color w:val="1f1f1f"/>
        </w:rPr>
      </w:pPr>
      <w:r w:rsidDel="00000000" w:rsidR="00000000" w:rsidRPr="00000000">
        <w:rPr>
          <w:color w:val="1f1f1f"/>
          <w:rtl w:val="0"/>
        </w:rPr>
        <w:t xml:space="preserve">The Mining sector stands out for its high variability in accident levels, with a wider range of severity compared to other sectors. This reinforces its designation as a high-risk industry.</w:t>
      </w:r>
    </w:p>
    <w:p w:rsidR="00000000" w:rsidDel="00000000" w:rsidP="00000000" w:rsidRDefault="00000000" w:rsidRPr="00000000" w14:paraId="00000171">
      <w:pPr>
        <w:numPr>
          <w:ilvl w:val="0"/>
          <w:numId w:val="17"/>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The "Others" risk category displays broader and often ambiguous distributions, masking the underlying hazards that need clearer categorization.</w:t>
      </w:r>
    </w:p>
    <w:p w:rsidR="00000000" w:rsidDel="00000000" w:rsidP="00000000" w:rsidRDefault="00000000" w:rsidRPr="00000000" w14:paraId="00000172">
      <w:pPr>
        <w:numPr>
          <w:ilvl w:val="0"/>
          <w:numId w:val="17"/>
        </w:numPr>
        <w:shd w:fill="ffffff" w:val="clear"/>
        <w:spacing w:after="240" w:before="0" w:beforeAutospacing="0" w:lineRule="auto"/>
        <w:ind w:left="720" w:hanging="360"/>
        <w:rPr>
          <w:color w:val="1f1f1f"/>
        </w:rPr>
      </w:pPr>
      <w:r w:rsidDel="00000000" w:rsidR="00000000" w:rsidRPr="00000000">
        <w:rPr>
          <w:color w:val="1f1f1f"/>
          <w:rtl w:val="0"/>
        </w:rPr>
        <w:t xml:space="preserve">Gender-specific differences in accident distributions emphasize the need for tailored safety interventions to address distinct risk exposures for males and females.</w:t>
      </w:r>
    </w:p>
    <w:p w:rsidR="00000000" w:rsidDel="00000000" w:rsidP="00000000" w:rsidRDefault="00000000" w:rsidRPr="00000000" w14:paraId="00000173">
      <w:pPr>
        <w:pStyle w:val="Heading4"/>
        <w:spacing w:after="240" w:before="240" w:lineRule="auto"/>
        <w:ind w:left="0" w:firstLine="0"/>
        <w:rPr/>
      </w:pPr>
      <w:bookmarkStart w:colFirst="0" w:colLast="0" w:name="_6wlsrg5vebhy" w:id="58"/>
      <w:bookmarkEnd w:id="58"/>
      <w:r w:rsidDel="00000000" w:rsidR="00000000" w:rsidRPr="00000000">
        <w:rPr>
          <w:rtl w:val="0"/>
        </w:rPr>
        <w:t xml:space="preserve">RECOMMENDATIONS</w:t>
      </w:r>
    </w:p>
    <w:p w:rsidR="00000000" w:rsidDel="00000000" w:rsidP="00000000" w:rsidRDefault="00000000" w:rsidRPr="00000000" w14:paraId="00000174">
      <w:pPr>
        <w:numPr>
          <w:ilvl w:val="0"/>
          <w:numId w:val="82"/>
        </w:numPr>
        <w:spacing w:after="0" w:afterAutospacing="0"/>
        <w:ind w:left="720" w:hanging="360"/>
      </w:pPr>
      <w:r w:rsidDel="00000000" w:rsidR="00000000" w:rsidRPr="00000000">
        <w:rPr>
          <w:b w:val="1"/>
          <w:rtl w:val="0"/>
        </w:rPr>
        <w:t xml:space="preserve">Enhance Safety Measures in Mining</w:t>
        <w:br w:type="textWrapping"/>
      </w:r>
      <w:r w:rsidDel="00000000" w:rsidR="00000000" w:rsidRPr="00000000">
        <w:rPr>
          <w:rtl w:val="0"/>
        </w:rPr>
        <w:t xml:space="preserve">Address the high variability and severity of accidents in the Mining sector by implementing advanced risk management tools, particularly during seasonal peaks identified in the temporal trends.</w:t>
      </w:r>
    </w:p>
    <w:p w:rsidR="00000000" w:rsidDel="00000000" w:rsidP="00000000" w:rsidRDefault="00000000" w:rsidRPr="00000000" w14:paraId="00000175">
      <w:pPr>
        <w:numPr>
          <w:ilvl w:val="0"/>
          <w:numId w:val="82"/>
        </w:numPr>
        <w:spacing w:after="0" w:afterAutospacing="0" w:before="0" w:beforeAutospacing="0"/>
        <w:ind w:left="720" w:hanging="360"/>
      </w:pPr>
      <w:r w:rsidDel="00000000" w:rsidR="00000000" w:rsidRPr="00000000">
        <w:rPr>
          <w:b w:val="1"/>
          <w:rtl w:val="0"/>
        </w:rPr>
        <w:t xml:space="preserve">Investigate and Categorize "Others" Risks</w:t>
        <w:br w:type="textWrapping"/>
      </w:r>
      <w:r w:rsidDel="00000000" w:rsidR="00000000" w:rsidRPr="00000000">
        <w:rPr>
          <w:rtl w:val="0"/>
        </w:rPr>
        <w:t xml:space="preserve">Refine the "Others" risk category to uncover specific hazards, enabling more targeted safety measures and reducing ambiguity in accident reporting.</w:t>
      </w:r>
    </w:p>
    <w:p w:rsidR="00000000" w:rsidDel="00000000" w:rsidP="00000000" w:rsidRDefault="00000000" w:rsidRPr="00000000" w14:paraId="00000176">
      <w:pPr>
        <w:numPr>
          <w:ilvl w:val="0"/>
          <w:numId w:val="82"/>
        </w:numPr>
        <w:spacing w:after="0" w:afterAutospacing="0" w:before="0" w:beforeAutospacing="0"/>
        <w:ind w:left="720" w:hanging="360"/>
      </w:pPr>
      <w:r w:rsidDel="00000000" w:rsidR="00000000" w:rsidRPr="00000000">
        <w:rPr>
          <w:b w:val="1"/>
          <w:rtl w:val="0"/>
        </w:rPr>
        <w:t xml:space="preserve">Implement Gender-Specific Safety Programs</w:t>
        <w:br w:type="textWrapping"/>
      </w:r>
      <w:r w:rsidDel="00000000" w:rsidR="00000000" w:rsidRPr="00000000">
        <w:rPr>
          <w:rtl w:val="0"/>
        </w:rPr>
        <w:t xml:space="preserve">Tailor training and safety protocols for male workers exposed to high-risk activities (e.g., manual tools, pressing equipment) and ensure equitable measures for female workers to address their specific risk profiles.</w:t>
      </w:r>
    </w:p>
    <w:p w:rsidR="00000000" w:rsidDel="00000000" w:rsidP="00000000" w:rsidRDefault="00000000" w:rsidRPr="00000000" w14:paraId="00000177">
      <w:pPr>
        <w:numPr>
          <w:ilvl w:val="0"/>
          <w:numId w:val="82"/>
        </w:numPr>
        <w:spacing w:after="0" w:afterAutospacing="0" w:before="0" w:beforeAutospacing="0"/>
        <w:ind w:left="720" w:hanging="360"/>
      </w:pPr>
      <w:r w:rsidDel="00000000" w:rsidR="00000000" w:rsidRPr="00000000">
        <w:rPr>
          <w:b w:val="1"/>
          <w:rtl w:val="0"/>
        </w:rPr>
        <w:t xml:space="preserve">Standardize Local Safety Practices</w:t>
        <w:br w:type="textWrapping"/>
      </w:r>
      <w:r w:rsidDel="00000000" w:rsidR="00000000" w:rsidRPr="00000000">
        <w:rPr>
          <w:rtl w:val="0"/>
        </w:rPr>
        <w:t xml:space="preserve">Reduce inconsistencies between locals with varying accident distributions by standardizing safety practices and addressing outliers in high-risk locations.</w:t>
      </w:r>
    </w:p>
    <w:p w:rsidR="00000000" w:rsidDel="00000000" w:rsidP="00000000" w:rsidRDefault="00000000" w:rsidRPr="00000000" w14:paraId="00000178">
      <w:pPr>
        <w:numPr>
          <w:ilvl w:val="0"/>
          <w:numId w:val="82"/>
        </w:numPr>
        <w:spacing w:after="0" w:afterAutospacing="0" w:before="0" w:beforeAutospacing="0"/>
        <w:ind w:left="720" w:hanging="360"/>
      </w:pPr>
      <w:r w:rsidDel="00000000" w:rsidR="00000000" w:rsidRPr="00000000">
        <w:rPr>
          <w:b w:val="1"/>
          <w:rtl w:val="0"/>
        </w:rPr>
        <w:t xml:space="preserve">Strengthen Seasonal Safety Protocols</w:t>
        <w:br w:type="textWrapping"/>
      </w:r>
      <w:r w:rsidDel="00000000" w:rsidR="00000000" w:rsidRPr="00000000">
        <w:rPr>
          <w:rtl w:val="0"/>
        </w:rPr>
        <w:t xml:space="preserve">Introduce heightened safety measures in Mining during peak accident months, with resources allocated to manage higher severity incidents effectively.</w:t>
      </w:r>
    </w:p>
    <w:p w:rsidR="00000000" w:rsidDel="00000000" w:rsidP="00000000" w:rsidRDefault="00000000" w:rsidRPr="00000000" w14:paraId="00000179">
      <w:pPr>
        <w:numPr>
          <w:ilvl w:val="0"/>
          <w:numId w:val="82"/>
        </w:numPr>
        <w:spacing w:after="0" w:afterAutospacing="0" w:before="0" w:beforeAutospacing="0"/>
        <w:ind w:left="720" w:hanging="360"/>
      </w:pPr>
      <w:r w:rsidDel="00000000" w:rsidR="00000000" w:rsidRPr="00000000">
        <w:rPr>
          <w:b w:val="1"/>
          <w:rtl w:val="0"/>
        </w:rPr>
        <w:t xml:space="preserve">Continuous Monitoring and Data-Driven Adjustments</w:t>
        <w:br w:type="textWrapping"/>
      </w:r>
      <w:r w:rsidDel="00000000" w:rsidR="00000000" w:rsidRPr="00000000">
        <w:rPr>
          <w:rtl w:val="0"/>
        </w:rPr>
        <w:t xml:space="preserve">Regularly analyze accident distributions to track shifts in central tendencies, variability, and outliers, ensuring safety strategies remain responsive to evolving risks.</w:t>
      </w:r>
    </w:p>
    <w:p w:rsidR="00000000" w:rsidDel="00000000" w:rsidP="00000000" w:rsidRDefault="00000000" w:rsidRPr="00000000" w14:paraId="0000017A">
      <w:pPr>
        <w:numPr>
          <w:ilvl w:val="0"/>
          <w:numId w:val="82"/>
        </w:numPr>
        <w:spacing w:after="0" w:afterAutospacing="0" w:before="0" w:beforeAutospacing="0"/>
        <w:ind w:left="720" w:hanging="360"/>
      </w:pPr>
      <w:r w:rsidDel="00000000" w:rsidR="00000000" w:rsidRPr="00000000">
        <w:rPr>
          <w:b w:val="1"/>
          <w:rtl w:val="0"/>
        </w:rPr>
        <w:t xml:space="preserve">Refine Safety in Metals Sector</w:t>
        <w:br w:type="textWrapping"/>
      </w:r>
      <w:r w:rsidDel="00000000" w:rsidR="00000000" w:rsidRPr="00000000">
        <w:rPr>
          <w:rtl w:val="0"/>
        </w:rPr>
        <w:t xml:space="preserve">Conduct regular safety audits in the Metals sector to maintain its consistent risk profile and investigate any emerging outliers to prevent escalation.</w:t>
      </w:r>
    </w:p>
    <w:p w:rsidR="00000000" w:rsidDel="00000000" w:rsidP="00000000" w:rsidRDefault="00000000" w:rsidRPr="00000000" w14:paraId="0000017B">
      <w:pPr>
        <w:numPr>
          <w:ilvl w:val="0"/>
          <w:numId w:val="82"/>
        </w:numPr>
        <w:spacing w:before="0" w:beforeAutospacing="0"/>
        <w:ind w:left="720" w:hanging="360"/>
      </w:pPr>
      <w:r w:rsidDel="00000000" w:rsidR="00000000" w:rsidRPr="00000000">
        <w:rPr>
          <w:b w:val="1"/>
          <w:rtl w:val="0"/>
        </w:rPr>
        <w:t xml:space="preserve">Promote Consistent Risk Management Across Countries</w:t>
        <w:br w:type="textWrapping"/>
      </w:r>
      <w:r w:rsidDel="00000000" w:rsidR="00000000" w:rsidRPr="00000000">
        <w:rPr>
          <w:rtl w:val="0"/>
        </w:rPr>
        <w:t xml:space="preserve">Leverage insights from the relatively uniform accident distributions at the country level to reinforce effective safety standards across all regions.</w:t>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pStyle w:val="Heading1"/>
        <w:rPr/>
      </w:pPr>
      <w:bookmarkStart w:colFirst="0" w:colLast="0" w:name="_fyma60c4kb2p" w:id="59"/>
      <w:bookmarkEnd w:id="59"/>
      <w:r w:rsidDel="00000000" w:rsidR="00000000" w:rsidRPr="00000000">
        <w:rPr>
          <w:rtl w:val="0"/>
        </w:rPr>
        <w:t xml:space="preserve">NLP - PREPROCESSING</w:t>
      </w:r>
    </w:p>
    <w:p w:rsidR="00000000" w:rsidDel="00000000" w:rsidP="00000000" w:rsidRDefault="00000000" w:rsidRPr="00000000" w14:paraId="0000017E">
      <w:pPr>
        <w:spacing w:after="240" w:before="240" w:lineRule="auto"/>
        <w:ind w:left="0" w:firstLine="0"/>
        <w:rPr/>
      </w:pPr>
      <w:r w:rsidDel="00000000" w:rsidR="00000000" w:rsidRPr="00000000">
        <w:rPr>
          <w:rtl w:val="0"/>
        </w:rPr>
        <w:t xml:space="preserve">Before proceeding with model building, it is essential to pre-process the description column in the dataset to ensure the text is clean and structured for analysis. Key pre-processing steps include text cleaning, tokenization, stopword removal, stemming or lemmatization, handling punctuation, translations, and spell checks. The specific steps chosen for this dataset are detailed in the following section.</w:t>
      </w:r>
    </w:p>
    <w:p w:rsidR="00000000" w:rsidDel="00000000" w:rsidP="00000000" w:rsidRDefault="00000000" w:rsidRPr="00000000" w14:paraId="0000017F">
      <w:pPr>
        <w:pStyle w:val="Heading2"/>
        <w:rPr/>
      </w:pPr>
      <w:bookmarkStart w:colFirst="0" w:colLast="0" w:name="_d7bp6bylu4qi" w:id="60"/>
      <w:bookmarkEnd w:id="60"/>
      <w:r w:rsidDel="00000000" w:rsidR="00000000" w:rsidRPr="00000000">
        <w:rPr>
          <w:rtl w:val="0"/>
        </w:rPr>
        <w:t xml:space="preserve">TRANSLATION</w:t>
      </w:r>
    </w:p>
    <w:p w:rsidR="00000000" w:rsidDel="00000000" w:rsidP="00000000" w:rsidRDefault="00000000" w:rsidRPr="00000000" w14:paraId="00000180">
      <w:pPr>
        <w:rPr/>
      </w:pPr>
      <w:r w:rsidDel="00000000" w:rsidR="00000000" w:rsidRPr="00000000">
        <w:rPr>
          <w:rtl w:val="0"/>
        </w:rPr>
        <w:t xml:space="preserve">Given that the dataset primarily originates from Brazil and may also include data from other regions, we opted to perform translation from various languages to English. This ensures consistency and standardization, making the data more suitable for analysis and model training.</w:t>
      </w:r>
    </w:p>
    <w:p w:rsidR="00000000" w:rsidDel="00000000" w:rsidP="00000000" w:rsidRDefault="00000000" w:rsidRPr="00000000" w14:paraId="00000181">
      <w:pPr>
        <w:rPr/>
      </w:pPr>
      <w:r w:rsidDel="00000000" w:rsidR="00000000" w:rsidRPr="00000000">
        <w:rPr/>
        <w:drawing>
          <wp:inline distB="114300" distT="114300" distL="114300" distR="114300">
            <wp:extent cx="5943600" cy="3429000"/>
            <wp:effectExtent b="0" l="0" r="0" t="0"/>
            <wp:docPr id="67"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0" w:line="240" w:lineRule="auto"/>
        <w:rPr/>
      </w:pPr>
      <w:r w:rsidDel="00000000" w:rsidR="00000000" w:rsidRPr="00000000">
        <w:rPr/>
        <w:drawing>
          <wp:inline distB="114300" distT="114300" distL="114300" distR="114300">
            <wp:extent cx="3629025" cy="3495675"/>
            <wp:effectExtent b="0" l="0" r="0" t="0"/>
            <wp:docPr id="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629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rPr/>
      </w:pPr>
      <w:bookmarkStart w:colFirst="0" w:colLast="0" w:name="_odfh9njradbq" w:id="61"/>
      <w:bookmarkEnd w:id="61"/>
      <w:r w:rsidDel="00000000" w:rsidR="00000000" w:rsidRPr="00000000">
        <w:rPr>
          <w:rtl w:val="0"/>
        </w:rPr>
      </w:r>
    </w:p>
    <w:p w:rsidR="00000000" w:rsidDel="00000000" w:rsidP="00000000" w:rsidRDefault="00000000" w:rsidRPr="00000000" w14:paraId="00000184">
      <w:pPr>
        <w:pStyle w:val="Heading3"/>
        <w:rPr/>
      </w:pPr>
      <w:bookmarkStart w:colFirst="0" w:colLast="0" w:name="_bjoymrb312ci" w:id="62"/>
      <w:bookmarkEnd w:id="62"/>
      <w:r w:rsidDel="00000000" w:rsidR="00000000" w:rsidRPr="00000000">
        <w:rPr>
          <w:rtl w:val="0"/>
        </w:rPr>
      </w:r>
    </w:p>
    <w:p w:rsidR="00000000" w:rsidDel="00000000" w:rsidP="00000000" w:rsidRDefault="00000000" w:rsidRPr="00000000" w14:paraId="00000185">
      <w:pPr>
        <w:pStyle w:val="Heading2"/>
        <w:rPr/>
      </w:pPr>
      <w:bookmarkStart w:colFirst="0" w:colLast="0" w:name="_j1llwp5jlboc" w:id="63"/>
      <w:bookmarkEnd w:id="63"/>
      <w:r w:rsidDel="00000000" w:rsidR="00000000" w:rsidRPr="00000000">
        <w:rPr>
          <w:rtl w:val="0"/>
        </w:rPr>
        <w:t xml:space="preserve">CLEANUP STEPS</w:t>
      </w:r>
    </w:p>
    <w:p w:rsidR="00000000" w:rsidDel="00000000" w:rsidP="00000000" w:rsidRDefault="00000000" w:rsidRPr="00000000" w14:paraId="00000186">
      <w:pPr>
        <w:spacing w:before="0" w:line="240" w:lineRule="auto"/>
        <w:rPr>
          <w:b w:val="1"/>
          <w:color w:val="8c7252"/>
          <w:sz w:val="24"/>
          <w:szCs w:val="24"/>
        </w:rPr>
      </w:pPr>
      <w:r w:rsidDel="00000000" w:rsidR="00000000" w:rsidRPr="00000000">
        <w:rPr>
          <w:rtl w:val="0"/>
        </w:rPr>
      </w:r>
    </w:p>
    <w:p w:rsidR="00000000" w:rsidDel="00000000" w:rsidP="00000000" w:rsidRDefault="00000000" w:rsidRPr="00000000" w14:paraId="00000187">
      <w:pPr>
        <w:spacing w:before="0" w:line="240" w:lineRule="auto"/>
        <w:rPr/>
      </w:pPr>
      <w:r w:rsidDel="00000000" w:rsidR="00000000" w:rsidRPr="00000000">
        <w:rPr>
          <w:b w:val="1"/>
          <w:rtl w:val="0"/>
        </w:rPr>
        <w:t xml:space="preserve">Handle Missing Text</w:t>
      </w:r>
      <w:r w:rsidDel="00000000" w:rsidR="00000000" w:rsidRPr="00000000">
        <w:rPr>
          <w:rtl w:val="0"/>
        </w:rPr>
        <w:t xml:space="preserve">: If the input text is empty or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return an empty string.</w:t>
      </w:r>
    </w:p>
    <w:p w:rsidR="00000000" w:rsidDel="00000000" w:rsidP="00000000" w:rsidRDefault="00000000" w:rsidRPr="00000000" w14:paraId="00000188">
      <w:pPr>
        <w:rPr/>
      </w:pPr>
      <w:r w:rsidDel="00000000" w:rsidR="00000000" w:rsidRPr="00000000">
        <w:rPr>
          <w:b w:val="1"/>
          <w:rtl w:val="0"/>
        </w:rPr>
        <w:t xml:space="preserve">Convert to Lowercase</w:t>
      </w:r>
      <w:r w:rsidDel="00000000" w:rsidR="00000000" w:rsidRPr="00000000">
        <w:rPr>
          <w:rtl w:val="0"/>
        </w:rPr>
        <w:t xml:space="preserve">: The text is converted to lowercase to standardize it.</w:t>
      </w:r>
    </w:p>
    <w:p w:rsidR="00000000" w:rsidDel="00000000" w:rsidP="00000000" w:rsidRDefault="00000000" w:rsidRPr="00000000" w14:paraId="00000189">
      <w:pPr>
        <w:rPr/>
      </w:pPr>
      <w:r w:rsidDel="00000000" w:rsidR="00000000" w:rsidRPr="00000000">
        <w:rPr>
          <w:b w:val="1"/>
          <w:rtl w:val="0"/>
        </w:rPr>
        <w:t xml:space="preserve">Tokenization</w:t>
      </w:r>
      <w:r w:rsidDel="00000000" w:rsidR="00000000" w:rsidRPr="00000000">
        <w:rPr>
          <w:rtl w:val="0"/>
        </w:rPr>
        <w:t xml:space="preserve">: The text is split into individual words (tokens).</w:t>
      </w:r>
    </w:p>
    <w:p w:rsidR="00000000" w:rsidDel="00000000" w:rsidP="00000000" w:rsidRDefault="00000000" w:rsidRPr="00000000" w14:paraId="0000018A">
      <w:pPr>
        <w:rPr/>
      </w:pPr>
      <w:r w:rsidDel="00000000" w:rsidR="00000000" w:rsidRPr="00000000">
        <w:rPr>
          <w:b w:val="1"/>
          <w:rtl w:val="0"/>
        </w:rPr>
        <w:t xml:space="preserve">Remove Punctuation</w:t>
      </w:r>
      <w:r w:rsidDel="00000000" w:rsidR="00000000" w:rsidRPr="00000000">
        <w:rPr>
          <w:rtl w:val="0"/>
        </w:rPr>
        <w:t xml:space="preserve">: Only alphabetic characters are retained, removing any punctuation.</w:t>
      </w:r>
    </w:p>
    <w:p w:rsidR="00000000" w:rsidDel="00000000" w:rsidP="00000000" w:rsidRDefault="00000000" w:rsidRPr="00000000" w14:paraId="0000018B">
      <w:pPr>
        <w:rPr/>
      </w:pPr>
      <w:r w:rsidDel="00000000" w:rsidR="00000000" w:rsidRPr="00000000">
        <w:rPr>
          <w:b w:val="1"/>
          <w:rtl w:val="0"/>
        </w:rPr>
        <w:t xml:space="preserve">Spell Checking</w:t>
      </w:r>
      <w:r w:rsidDel="00000000" w:rsidR="00000000" w:rsidRPr="00000000">
        <w:rPr>
          <w:rtl w:val="0"/>
        </w:rPr>
        <w:t xml:space="preserve">: Each word is spell-checked and corrected using the autocorrect function.</w:t>
      </w:r>
    </w:p>
    <w:p w:rsidR="00000000" w:rsidDel="00000000" w:rsidP="00000000" w:rsidRDefault="00000000" w:rsidRPr="00000000" w14:paraId="0000018C">
      <w:pPr>
        <w:rPr/>
      </w:pPr>
      <w:r w:rsidDel="00000000" w:rsidR="00000000" w:rsidRPr="00000000">
        <w:rPr>
          <w:b w:val="1"/>
          <w:rtl w:val="0"/>
        </w:rPr>
        <w:t xml:space="preserve">Remove Stopwords</w:t>
      </w:r>
      <w:r w:rsidDel="00000000" w:rsidR="00000000" w:rsidRPr="00000000">
        <w:rPr>
          <w:rtl w:val="0"/>
        </w:rPr>
        <w:t xml:space="preserve">: Common stopwords (e.g., "the", "is") are removed to focus on important words.</w:t>
      </w:r>
    </w:p>
    <w:p w:rsidR="00000000" w:rsidDel="00000000" w:rsidP="00000000" w:rsidRDefault="00000000" w:rsidRPr="00000000" w14:paraId="0000018D">
      <w:pPr>
        <w:rPr/>
      </w:pPr>
      <w:r w:rsidDel="00000000" w:rsidR="00000000" w:rsidRPr="00000000">
        <w:rPr>
          <w:b w:val="1"/>
          <w:rtl w:val="0"/>
        </w:rPr>
        <w:t xml:space="preserve">Lemmatization</w:t>
      </w:r>
      <w:r w:rsidDel="00000000" w:rsidR="00000000" w:rsidRPr="00000000">
        <w:rPr>
          <w:rtl w:val="0"/>
        </w:rPr>
        <w:t xml:space="preserve">: Words are reduced to their base form (e.g., "running" to "run"). We choose lemmatization over stemming as it gives better accuracy for model training. </w:t>
      </w:r>
    </w:p>
    <w:p w:rsidR="00000000" w:rsidDel="00000000" w:rsidP="00000000" w:rsidRDefault="00000000" w:rsidRPr="00000000" w14:paraId="0000018E">
      <w:pPr>
        <w:rPr/>
      </w:pPr>
      <w:r w:rsidDel="00000000" w:rsidR="00000000" w:rsidRPr="00000000">
        <w:rPr>
          <w:b w:val="1"/>
          <w:rtl w:val="0"/>
        </w:rPr>
        <w:t xml:space="preserve">Whitespace Removal</w:t>
      </w:r>
      <w:r w:rsidDel="00000000" w:rsidR="00000000" w:rsidRPr="00000000">
        <w:rPr>
          <w:rtl w:val="0"/>
        </w:rPr>
        <w:t xml:space="preserve">: Extra whitespaces are removed, and the tokens are joined back into a clean string.</w:t>
      </w:r>
    </w:p>
    <w:p w:rsidR="00000000" w:rsidDel="00000000" w:rsidP="00000000" w:rsidRDefault="00000000" w:rsidRPr="00000000" w14:paraId="0000018F">
      <w:pPr>
        <w:rPr/>
      </w:pPr>
      <w:r w:rsidDel="00000000" w:rsidR="00000000" w:rsidRPr="00000000">
        <w:rPr/>
        <w:drawing>
          <wp:inline distB="114300" distT="114300" distL="114300" distR="114300">
            <wp:extent cx="5334000" cy="4629150"/>
            <wp:effectExtent b="0" l="0" r="0" t="0"/>
            <wp:docPr id="103"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53340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4013200"/>
            <wp:effectExtent b="0" l="0" r="0" t="0"/>
            <wp:docPr id="79"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2"/>
        <w:ind w:firstLine="0"/>
        <w:rPr/>
      </w:pPr>
      <w:bookmarkStart w:colFirst="0" w:colLast="0" w:name="_5t01nb599veu" w:id="64"/>
      <w:bookmarkEnd w:id="64"/>
      <w:r w:rsidDel="00000000" w:rsidR="00000000" w:rsidRPr="00000000">
        <w:rPr>
          <w:rtl w:val="0"/>
        </w:rPr>
        <w:t xml:space="preserve">OBSERVATIONS</w:t>
      </w:r>
    </w:p>
    <w:p w:rsidR="00000000" w:rsidDel="00000000" w:rsidP="00000000" w:rsidRDefault="00000000" w:rsidRPr="00000000" w14:paraId="00000192">
      <w:pPr>
        <w:numPr>
          <w:ilvl w:val="0"/>
          <w:numId w:val="60"/>
        </w:numPr>
        <w:spacing w:after="0" w:afterAutospacing="0"/>
        <w:ind w:left="720" w:hanging="360"/>
      </w:pPr>
      <w:r w:rsidDel="00000000" w:rsidR="00000000" w:rsidRPr="00000000">
        <w:rPr>
          <w:rtl w:val="0"/>
        </w:rPr>
        <w:t xml:space="preserve">The cleaned descriptions show that functional words like "the," "a," and "in" have been removed, making the text more concise and focused.</w:t>
      </w:r>
    </w:p>
    <w:p w:rsidR="00000000" w:rsidDel="00000000" w:rsidP="00000000" w:rsidRDefault="00000000" w:rsidRPr="00000000" w14:paraId="00000193">
      <w:pPr>
        <w:numPr>
          <w:ilvl w:val="0"/>
          <w:numId w:val="60"/>
        </w:numPr>
        <w:spacing w:after="0" w:afterAutospacing="0" w:before="0" w:beforeAutospacing="0"/>
        <w:ind w:left="720" w:hanging="360"/>
      </w:pPr>
      <w:r w:rsidDel="00000000" w:rsidR="00000000" w:rsidRPr="00000000">
        <w:rPr>
          <w:rtl w:val="0"/>
        </w:rPr>
        <w:t xml:space="preserve">Text is converted to lowercase, ensuring uniformity and treating capitalized and non-capitalized words as the same.</w:t>
      </w:r>
    </w:p>
    <w:p w:rsidR="00000000" w:rsidDel="00000000" w:rsidP="00000000" w:rsidRDefault="00000000" w:rsidRPr="00000000" w14:paraId="00000194">
      <w:pPr>
        <w:numPr>
          <w:ilvl w:val="0"/>
          <w:numId w:val="60"/>
        </w:numPr>
        <w:spacing w:after="0" w:afterAutospacing="0" w:before="0" w:beforeAutospacing="0"/>
        <w:ind w:left="720" w:hanging="360"/>
      </w:pPr>
      <w:r w:rsidDel="00000000" w:rsidR="00000000" w:rsidRPr="00000000">
        <w:rPr>
          <w:rtl w:val="0"/>
        </w:rPr>
        <w:t xml:space="preserve">Punctuation marks have been eliminated, simplifying the text for easier processing in NLP tasks.</w:t>
      </w:r>
    </w:p>
    <w:p w:rsidR="00000000" w:rsidDel="00000000" w:rsidP="00000000" w:rsidRDefault="00000000" w:rsidRPr="00000000" w14:paraId="00000195">
      <w:pPr>
        <w:numPr>
          <w:ilvl w:val="0"/>
          <w:numId w:val="60"/>
        </w:numPr>
        <w:spacing w:after="0" w:afterAutospacing="0" w:before="0" w:beforeAutospacing="0"/>
        <w:ind w:left="720" w:hanging="360"/>
      </w:pPr>
      <w:r w:rsidDel="00000000" w:rsidR="00000000" w:rsidRPr="00000000">
        <w:rPr>
          <w:rtl w:val="0"/>
        </w:rPr>
        <w:t xml:space="preserve">Non-alphabetic characters are removed, and words are tokenized, keeping only the relevant terms.</w:t>
      </w:r>
    </w:p>
    <w:p w:rsidR="00000000" w:rsidDel="00000000" w:rsidP="00000000" w:rsidRDefault="00000000" w:rsidRPr="00000000" w14:paraId="00000196">
      <w:pPr>
        <w:numPr>
          <w:ilvl w:val="0"/>
          <w:numId w:val="60"/>
        </w:numPr>
        <w:spacing w:after="0" w:afterAutospacing="0" w:before="0" w:beforeAutospacing="0"/>
        <w:ind w:left="720" w:hanging="360"/>
      </w:pPr>
      <w:r w:rsidDel="00000000" w:rsidR="00000000" w:rsidRPr="00000000">
        <w:rPr>
          <w:rtl w:val="0"/>
        </w:rPr>
        <w:t xml:space="preserve">Spelling errors are corrected, such as changing "sulphide" to "sulfide," ensuring consistent terminology.</w:t>
      </w:r>
    </w:p>
    <w:p w:rsidR="00000000" w:rsidDel="00000000" w:rsidP="00000000" w:rsidRDefault="00000000" w:rsidRPr="00000000" w14:paraId="00000197">
      <w:pPr>
        <w:numPr>
          <w:ilvl w:val="0"/>
          <w:numId w:val="60"/>
        </w:numPr>
        <w:spacing w:before="0" w:beforeAutospacing="0"/>
        <w:ind w:left="720" w:hanging="360"/>
      </w:pPr>
      <w:r w:rsidDel="00000000" w:rsidR="00000000" w:rsidRPr="00000000">
        <w:rPr>
          <w:rtl w:val="0"/>
        </w:rPr>
        <w:t xml:space="preserve">Lemmatization has reduced words to their base forms, improving consistency and preparing the text for further analysis.</w:t>
      </w:r>
    </w:p>
    <w:p w:rsidR="00000000" w:rsidDel="00000000" w:rsidP="00000000" w:rsidRDefault="00000000" w:rsidRPr="00000000" w14:paraId="00000198">
      <w:pPr>
        <w:pStyle w:val="Heading1"/>
        <w:rPr/>
      </w:pPr>
      <w:bookmarkStart w:colFirst="0" w:colLast="0" w:name="_jznqubk3v8js" w:id="65"/>
      <w:bookmarkEnd w:id="65"/>
      <w:r w:rsidDel="00000000" w:rsidR="00000000" w:rsidRPr="00000000">
        <w:rPr>
          <w:rtl w:val="0"/>
        </w:rPr>
        <w:t xml:space="preserve">VISUALIZING THE DATA (NLP)</w:t>
      </w:r>
    </w:p>
    <w:p w:rsidR="00000000" w:rsidDel="00000000" w:rsidP="00000000" w:rsidRDefault="00000000" w:rsidRPr="00000000" w14:paraId="00000199">
      <w:pPr>
        <w:pStyle w:val="Heading2"/>
        <w:rPr/>
      </w:pPr>
      <w:bookmarkStart w:colFirst="0" w:colLast="0" w:name="_ohyo8ug9322m" w:id="66"/>
      <w:bookmarkEnd w:id="66"/>
      <w:r w:rsidDel="00000000" w:rsidR="00000000" w:rsidRPr="00000000">
        <w:rPr>
          <w:rtl w:val="0"/>
        </w:rPr>
        <w:t xml:space="preserve">WORD FREQUENCY DISTRIBUTION</w:t>
      </w:r>
    </w:p>
    <w:p w:rsidR="00000000" w:rsidDel="00000000" w:rsidP="00000000" w:rsidRDefault="00000000" w:rsidRPr="00000000" w14:paraId="0000019A">
      <w:pPr>
        <w:rPr/>
      </w:pPr>
      <w:r w:rsidDel="00000000" w:rsidR="00000000" w:rsidRPr="00000000">
        <w:rPr/>
        <w:drawing>
          <wp:inline distB="114300" distT="114300" distL="114300" distR="114300">
            <wp:extent cx="5943600" cy="4127500"/>
            <wp:effectExtent b="0" l="0" r="0" t="0"/>
            <wp:docPr id="54"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pPr>
      <w:bookmarkStart w:colFirst="0" w:colLast="0" w:name="_pps5b8mfa3v5" w:id="67"/>
      <w:bookmarkEnd w:id="67"/>
      <w:r w:rsidDel="00000000" w:rsidR="00000000" w:rsidRPr="00000000">
        <w:rPr>
          <w:rtl w:val="0"/>
        </w:rPr>
        <w:t xml:space="preserve">OBSERVATIONS</w:t>
      </w:r>
    </w:p>
    <w:p w:rsidR="00000000" w:rsidDel="00000000" w:rsidP="00000000" w:rsidRDefault="00000000" w:rsidRPr="00000000" w14:paraId="0000019C">
      <w:pPr>
        <w:rPr/>
      </w:pPr>
      <w:r w:rsidDel="00000000" w:rsidR="00000000" w:rsidRPr="00000000">
        <w:rPr>
          <w:b w:val="1"/>
          <w:rtl w:val="0"/>
        </w:rPr>
        <w:t xml:space="preserve">Dominant Keywords</w:t>
      </w:r>
      <w:r w:rsidDel="00000000" w:rsidR="00000000" w:rsidRPr="00000000">
        <w:rPr>
          <w:rtl w:val="0"/>
        </w:rPr>
        <w:t xml:space="preserve">:</w:t>
      </w:r>
    </w:p>
    <w:p w:rsidR="00000000" w:rsidDel="00000000" w:rsidP="00000000" w:rsidRDefault="00000000" w:rsidRPr="00000000" w14:paraId="0000019D">
      <w:pPr>
        <w:numPr>
          <w:ilvl w:val="0"/>
          <w:numId w:val="40"/>
        </w:numPr>
        <w:spacing w:after="0" w:afterAutospacing="0" w:before="240" w:lineRule="auto"/>
        <w:ind w:left="720" w:hanging="360"/>
      </w:pPr>
      <w:r w:rsidDel="00000000" w:rsidR="00000000" w:rsidRPr="00000000">
        <w:rPr>
          <w:rtl w:val="0"/>
        </w:rPr>
        <w:t xml:space="preserve">Words like "employee," "activity," "moment," "operator," and "assistant" appear prominently, indicating frequent mentions in the dataset.</w:t>
      </w:r>
    </w:p>
    <w:p w:rsidR="00000000" w:rsidDel="00000000" w:rsidP="00000000" w:rsidRDefault="00000000" w:rsidRPr="00000000" w14:paraId="0000019E">
      <w:pPr>
        <w:numPr>
          <w:ilvl w:val="0"/>
          <w:numId w:val="40"/>
        </w:numPr>
        <w:spacing w:after="240" w:before="0" w:beforeAutospacing="0" w:lineRule="auto"/>
        <w:ind w:left="720" w:hanging="360"/>
      </w:pPr>
      <w:r w:rsidDel="00000000" w:rsidR="00000000" w:rsidRPr="00000000">
        <w:rPr>
          <w:rtl w:val="0"/>
        </w:rPr>
        <w:t xml:space="preserve">These terms likely reflect the primary subjects or roles associated with incidents or actions.</w:t>
      </w:r>
    </w:p>
    <w:p w:rsidR="00000000" w:rsidDel="00000000" w:rsidP="00000000" w:rsidRDefault="00000000" w:rsidRPr="00000000" w14:paraId="0000019F">
      <w:pPr>
        <w:rPr/>
      </w:pPr>
      <w:r w:rsidDel="00000000" w:rsidR="00000000" w:rsidRPr="00000000">
        <w:rPr>
          <w:b w:val="1"/>
          <w:rtl w:val="0"/>
        </w:rPr>
        <w:t xml:space="preserve">Focus on Actions and Context</w:t>
      </w:r>
      <w:r w:rsidDel="00000000" w:rsidR="00000000" w:rsidRPr="00000000">
        <w:rPr>
          <w:rtl w:val="0"/>
        </w:rPr>
        <w:t xml:space="preserve">:</w:t>
      </w:r>
    </w:p>
    <w:p w:rsidR="00000000" w:rsidDel="00000000" w:rsidP="00000000" w:rsidRDefault="00000000" w:rsidRPr="00000000" w14:paraId="000001A0">
      <w:pPr>
        <w:numPr>
          <w:ilvl w:val="0"/>
          <w:numId w:val="18"/>
        </w:numPr>
        <w:spacing w:after="0" w:afterAutospacing="0" w:before="240" w:lineRule="auto"/>
        <w:ind w:left="720" w:hanging="360"/>
      </w:pPr>
      <w:r w:rsidDel="00000000" w:rsidR="00000000" w:rsidRPr="00000000">
        <w:rPr>
          <w:rtl w:val="0"/>
        </w:rPr>
        <w:t xml:space="preserve">Words such as "causing," "hitting," "injury," and "performing" suggest the dataset is related to workplace incidents, with emphasis on actions leading to specific outcomes.</w:t>
      </w:r>
    </w:p>
    <w:p w:rsidR="00000000" w:rsidDel="00000000" w:rsidP="00000000" w:rsidRDefault="00000000" w:rsidRPr="00000000" w14:paraId="000001A1">
      <w:pPr>
        <w:numPr>
          <w:ilvl w:val="0"/>
          <w:numId w:val="18"/>
        </w:numPr>
        <w:spacing w:after="240" w:before="0" w:beforeAutospacing="0" w:lineRule="auto"/>
        <w:ind w:left="720" w:hanging="360"/>
      </w:pPr>
      <w:r w:rsidDel="00000000" w:rsidR="00000000" w:rsidRPr="00000000">
        <w:rPr>
          <w:rtl w:val="0"/>
        </w:rPr>
        <w:t xml:space="preserve">Context-related terms like "left hand," "equipment," and "floor" highlight common areas or objects associated with these incidents.</w:t>
      </w:r>
    </w:p>
    <w:p w:rsidR="00000000" w:rsidDel="00000000" w:rsidP="00000000" w:rsidRDefault="00000000" w:rsidRPr="00000000" w14:paraId="000001A2">
      <w:pPr>
        <w:rPr/>
      </w:pPr>
      <w:r w:rsidDel="00000000" w:rsidR="00000000" w:rsidRPr="00000000">
        <w:rPr>
          <w:b w:val="1"/>
          <w:rtl w:val="0"/>
        </w:rPr>
        <w:t xml:space="preserve">Potential Risk Areas</w:t>
      </w:r>
      <w:r w:rsidDel="00000000" w:rsidR="00000000" w:rsidRPr="00000000">
        <w:rPr>
          <w:rtl w:val="0"/>
        </w:rPr>
        <w:t xml:space="preserve">:</w:t>
      </w:r>
    </w:p>
    <w:p w:rsidR="00000000" w:rsidDel="00000000" w:rsidP="00000000" w:rsidRDefault="00000000" w:rsidRPr="00000000" w14:paraId="000001A3">
      <w:pPr>
        <w:numPr>
          <w:ilvl w:val="0"/>
          <w:numId w:val="45"/>
        </w:numPr>
        <w:spacing w:after="0" w:afterAutospacing="0" w:before="240" w:lineRule="auto"/>
        <w:ind w:left="720" w:hanging="360"/>
      </w:pPr>
      <w:r w:rsidDel="00000000" w:rsidR="00000000" w:rsidRPr="00000000">
        <w:rPr>
          <w:rtl w:val="0"/>
        </w:rPr>
        <w:t xml:space="preserve">Terms like "injury," "drill," "equipment," and "cleaning" point toward tasks or tools potentially associated with workplace hazards.</w:t>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The frequent mention of "causing" and "accident" suggests an analysis of causes and effects within the dataset.</w:t>
      </w:r>
    </w:p>
    <w:p w:rsidR="00000000" w:rsidDel="00000000" w:rsidP="00000000" w:rsidRDefault="00000000" w:rsidRPr="00000000" w14:paraId="000001A5">
      <w:pPr>
        <w:rPr/>
      </w:pPr>
      <w:r w:rsidDel="00000000" w:rsidR="00000000" w:rsidRPr="00000000">
        <w:rPr>
          <w:b w:val="1"/>
          <w:rtl w:val="0"/>
        </w:rPr>
        <w:t xml:space="preserve">Relevance of Specific Body Parts</w:t>
      </w:r>
      <w:r w:rsidDel="00000000" w:rsidR="00000000" w:rsidRPr="00000000">
        <w:rPr>
          <w:rtl w:val="0"/>
        </w:rPr>
        <w:t xml:space="preserve">:</w:t>
      </w:r>
    </w:p>
    <w:p w:rsidR="00000000" w:rsidDel="00000000" w:rsidP="00000000" w:rsidRDefault="00000000" w:rsidRPr="00000000" w14:paraId="000001A6">
      <w:pPr>
        <w:numPr>
          <w:ilvl w:val="0"/>
          <w:numId w:val="58"/>
        </w:numPr>
        <w:spacing w:after="240" w:before="240" w:lineRule="auto"/>
        <w:ind w:left="720" w:hanging="360"/>
      </w:pPr>
      <w:r w:rsidDel="00000000" w:rsidR="00000000" w:rsidRPr="00000000">
        <w:rPr>
          <w:rtl w:val="0"/>
        </w:rPr>
        <w:t xml:space="preserve">"Left hand" and "right hand" are highlighted, suggesting a focus on injuries involving hands, which may represent a high-risk area in the workplace.</w:t>
      </w:r>
    </w:p>
    <w:p w:rsidR="00000000" w:rsidDel="00000000" w:rsidP="00000000" w:rsidRDefault="00000000" w:rsidRPr="00000000" w14:paraId="000001A7">
      <w:pPr>
        <w:pStyle w:val="Heading2"/>
        <w:rPr/>
      </w:pPr>
      <w:bookmarkStart w:colFirst="0" w:colLast="0" w:name="_8foo6mrva2k6" w:id="68"/>
      <w:bookmarkEnd w:id="68"/>
      <w:r w:rsidDel="00000000" w:rsidR="00000000" w:rsidRPr="00000000">
        <w:rPr>
          <w:rtl w:val="0"/>
        </w:rPr>
      </w:r>
    </w:p>
    <w:p w:rsidR="00000000" w:rsidDel="00000000" w:rsidP="00000000" w:rsidRDefault="00000000" w:rsidRPr="00000000" w14:paraId="000001A8">
      <w:pPr>
        <w:pStyle w:val="Heading2"/>
        <w:rPr/>
      </w:pPr>
      <w:bookmarkStart w:colFirst="0" w:colLast="0" w:name="_ir0t3mg9bkum" w:id="69"/>
      <w:bookmarkEnd w:id="69"/>
      <w:r w:rsidDel="00000000" w:rsidR="00000000" w:rsidRPr="00000000">
        <w:rPr>
          <w:rtl w:val="0"/>
        </w:rPr>
      </w:r>
    </w:p>
    <w:p w:rsidR="00000000" w:rsidDel="00000000" w:rsidP="00000000" w:rsidRDefault="00000000" w:rsidRPr="00000000" w14:paraId="000001A9">
      <w:pPr>
        <w:pStyle w:val="Heading2"/>
        <w:rPr/>
      </w:pPr>
      <w:bookmarkStart w:colFirst="0" w:colLast="0" w:name="_utsky5pxnki5" w:id="70"/>
      <w:bookmarkEnd w:id="70"/>
      <w:r w:rsidDel="00000000" w:rsidR="00000000" w:rsidRPr="00000000">
        <w:rPr>
          <w:rtl w:val="0"/>
        </w:rPr>
      </w:r>
    </w:p>
    <w:p w:rsidR="00000000" w:rsidDel="00000000" w:rsidP="00000000" w:rsidRDefault="00000000" w:rsidRPr="00000000" w14:paraId="000001AA">
      <w:pPr>
        <w:pStyle w:val="Heading2"/>
        <w:rPr/>
      </w:pPr>
      <w:bookmarkStart w:colFirst="0" w:colLast="0" w:name="_8s5zzusw1ozg" w:id="71"/>
      <w:bookmarkEnd w:id="71"/>
      <w:r w:rsidDel="00000000" w:rsidR="00000000" w:rsidRPr="00000000">
        <w:rPr>
          <w:rtl w:val="0"/>
        </w:rPr>
      </w:r>
    </w:p>
    <w:p w:rsidR="00000000" w:rsidDel="00000000" w:rsidP="00000000" w:rsidRDefault="00000000" w:rsidRPr="00000000" w14:paraId="000001AB">
      <w:pPr>
        <w:pStyle w:val="Heading2"/>
        <w:rPr/>
      </w:pPr>
      <w:bookmarkStart w:colFirst="0" w:colLast="0" w:name="_o7j8803mepn7" w:id="72"/>
      <w:bookmarkEnd w:id="72"/>
      <w:r w:rsidDel="00000000" w:rsidR="00000000" w:rsidRPr="00000000">
        <w:rPr>
          <w:rtl w:val="0"/>
        </w:rPr>
      </w:r>
    </w:p>
    <w:p w:rsidR="00000000" w:rsidDel="00000000" w:rsidP="00000000" w:rsidRDefault="00000000" w:rsidRPr="00000000" w14:paraId="000001AC">
      <w:pPr>
        <w:pStyle w:val="Heading2"/>
        <w:rPr/>
      </w:pPr>
      <w:bookmarkStart w:colFirst="0" w:colLast="0" w:name="_widk73aq35xn" w:id="73"/>
      <w:bookmarkEnd w:id="73"/>
      <w:r w:rsidDel="00000000" w:rsidR="00000000" w:rsidRPr="00000000">
        <w:rPr>
          <w:rtl w:val="0"/>
        </w:rPr>
      </w:r>
    </w:p>
    <w:p w:rsidR="00000000" w:rsidDel="00000000" w:rsidP="00000000" w:rsidRDefault="00000000" w:rsidRPr="00000000" w14:paraId="000001AD">
      <w:pPr>
        <w:pStyle w:val="Heading2"/>
        <w:rPr/>
      </w:pPr>
      <w:bookmarkStart w:colFirst="0" w:colLast="0" w:name="_8vrjyei2xbu9" w:id="74"/>
      <w:bookmarkEnd w:id="74"/>
      <w:r w:rsidDel="00000000" w:rsidR="00000000" w:rsidRPr="00000000">
        <w:rPr>
          <w:rtl w:val="0"/>
        </w:rPr>
      </w:r>
    </w:p>
    <w:p w:rsidR="00000000" w:rsidDel="00000000" w:rsidP="00000000" w:rsidRDefault="00000000" w:rsidRPr="00000000" w14:paraId="000001AE">
      <w:pPr>
        <w:pStyle w:val="Heading2"/>
        <w:rPr/>
      </w:pPr>
      <w:bookmarkStart w:colFirst="0" w:colLast="0" w:name="_davbngbv07li" w:id="75"/>
      <w:bookmarkEnd w:id="75"/>
      <w:r w:rsidDel="00000000" w:rsidR="00000000" w:rsidRPr="00000000">
        <w:rPr>
          <w:rtl w:val="0"/>
        </w:rPr>
      </w:r>
    </w:p>
    <w:p w:rsidR="00000000" w:rsidDel="00000000" w:rsidP="00000000" w:rsidRDefault="00000000" w:rsidRPr="00000000" w14:paraId="000001AF">
      <w:pPr>
        <w:pStyle w:val="Heading2"/>
        <w:rPr/>
      </w:pPr>
      <w:bookmarkStart w:colFirst="0" w:colLast="0" w:name="_pbw32w4ekb28" w:id="76"/>
      <w:bookmarkEnd w:id="76"/>
      <w:r w:rsidDel="00000000" w:rsidR="00000000" w:rsidRPr="00000000">
        <w:rPr>
          <w:rtl w:val="0"/>
        </w:rPr>
        <w:t xml:space="preserve">DISTRIBUTION OF TEXT LENGTH</w:t>
      </w:r>
    </w:p>
    <w:p w:rsidR="00000000" w:rsidDel="00000000" w:rsidP="00000000" w:rsidRDefault="00000000" w:rsidRPr="00000000" w14:paraId="000001B0">
      <w:pPr>
        <w:rPr/>
      </w:pPr>
      <w:r w:rsidDel="00000000" w:rsidR="00000000" w:rsidRPr="00000000">
        <w:rPr/>
        <w:drawing>
          <wp:inline distB="114300" distT="114300" distL="114300" distR="114300">
            <wp:extent cx="5943600" cy="4330700"/>
            <wp:effectExtent b="0" l="0" r="0" t="0"/>
            <wp:docPr id="4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spacing w:after="240" w:before="240" w:lineRule="auto"/>
        <w:ind w:left="0" w:firstLine="0"/>
        <w:rPr/>
      </w:pPr>
      <w:bookmarkStart w:colFirst="0" w:colLast="0" w:name="_g9kc1s8my78k" w:id="77"/>
      <w:bookmarkEnd w:id="77"/>
      <w:r w:rsidDel="00000000" w:rsidR="00000000" w:rsidRPr="00000000">
        <w:rPr>
          <w:rtl w:val="0"/>
        </w:rPr>
        <w:t xml:space="preserve">OBSERVATIONS</w:t>
      </w:r>
    </w:p>
    <w:p w:rsidR="00000000" w:rsidDel="00000000" w:rsidP="00000000" w:rsidRDefault="00000000" w:rsidRPr="00000000" w14:paraId="000001B2">
      <w:pPr>
        <w:numPr>
          <w:ilvl w:val="0"/>
          <w:numId w:val="47"/>
        </w:numPr>
        <w:spacing w:after="0" w:afterAutospacing="0" w:before="240" w:lineRule="auto"/>
        <w:ind w:left="720" w:hanging="360"/>
      </w:pPr>
      <w:r w:rsidDel="00000000" w:rsidR="00000000" w:rsidRPr="00000000">
        <w:rPr>
          <w:b w:val="1"/>
          <w:rtl w:val="0"/>
        </w:rPr>
        <w:t xml:space="preserve">Right-Skewed Distribution</w:t>
      </w:r>
      <w:r w:rsidDel="00000000" w:rsidR="00000000" w:rsidRPr="00000000">
        <w:rPr>
          <w:rtl w:val="0"/>
        </w:rPr>
        <w:t xml:space="preserve">: Most descriptions are short, with fewer being much longer.</w:t>
      </w:r>
    </w:p>
    <w:p w:rsidR="00000000" w:rsidDel="00000000" w:rsidP="00000000" w:rsidRDefault="00000000" w:rsidRPr="00000000" w14:paraId="000001B3">
      <w:pPr>
        <w:numPr>
          <w:ilvl w:val="0"/>
          <w:numId w:val="47"/>
        </w:numPr>
        <w:spacing w:after="0" w:afterAutospacing="0" w:before="0" w:beforeAutospacing="0" w:lineRule="auto"/>
        <w:ind w:left="720" w:hanging="360"/>
      </w:pPr>
      <w:r w:rsidDel="00000000" w:rsidR="00000000" w:rsidRPr="00000000">
        <w:rPr>
          <w:b w:val="1"/>
          <w:rtl w:val="0"/>
        </w:rPr>
        <w:t xml:space="preserve">Frequent Length Range</w:t>
      </w:r>
      <w:r w:rsidDel="00000000" w:rsidR="00000000" w:rsidRPr="00000000">
        <w:rPr>
          <w:rtl w:val="0"/>
        </w:rPr>
        <w:t xml:space="preserve">: Descriptions mostly fall between 100-250 characters, peaking around 150-200.</w:t>
      </w:r>
    </w:p>
    <w:p w:rsidR="00000000" w:rsidDel="00000000" w:rsidP="00000000" w:rsidRDefault="00000000" w:rsidRPr="00000000" w14:paraId="000001B4">
      <w:pPr>
        <w:numPr>
          <w:ilvl w:val="0"/>
          <w:numId w:val="47"/>
        </w:numPr>
        <w:spacing w:after="0" w:afterAutospacing="0" w:before="0" w:beforeAutospacing="0" w:lineRule="auto"/>
        <w:ind w:left="720" w:hanging="360"/>
      </w:pPr>
      <w:r w:rsidDel="00000000" w:rsidR="00000000" w:rsidRPr="00000000">
        <w:rPr>
          <w:b w:val="1"/>
          <w:rtl w:val="0"/>
        </w:rPr>
        <w:t xml:space="preserve">Long Descriptions</w:t>
      </w:r>
      <w:r w:rsidDel="00000000" w:rsidR="00000000" w:rsidRPr="00000000">
        <w:rPr>
          <w:rtl w:val="0"/>
        </w:rPr>
        <w:t xml:space="preserve">: A small number exceed 300 characters, with some surpassing 600, likely indicating more complex incidents.</w:t>
      </w:r>
    </w:p>
    <w:p w:rsidR="00000000" w:rsidDel="00000000" w:rsidP="00000000" w:rsidRDefault="00000000" w:rsidRPr="00000000" w14:paraId="000001B5">
      <w:pPr>
        <w:numPr>
          <w:ilvl w:val="0"/>
          <w:numId w:val="47"/>
        </w:numPr>
        <w:spacing w:after="240" w:before="0" w:beforeAutospacing="0" w:lineRule="auto"/>
        <w:ind w:left="720" w:hanging="360"/>
      </w:pPr>
      <w:r w:rsidDel="00000000" w:rsidR="00000000" w:rsidRPr="00000000">
        <w:rPr>
          <w:b w:val="1"/>
          <w:rtl w:val="0"/>
        </w:rPr>
        <w:t xml:space="preserve">Mode</w:t>
      </w:r>
      <w:r w:rsidDel="00000000" w:rsidR="00000000" w:rsidRPr="00000000">
        <w:rPr>
          <w:rtl w:val="0"/>
        </w:rPr>
        <w:t xml:space="preserve">: The most common description length is slightly under 200 characters.</w:t>
      </w:r>
    </w:p>
    <w:p w:rsidR="00000000" w:rsidDel="00000000" w:rsidP="00000000" w:rsidRDefault="00000000" w:rsidRPr="00000000" w14:paraId="000001B6">
      <w:pPr>
        <w:pStyle w:val="Heading3"/>
        <w:spacing w:after="240" w:before="240" w:lineRule="auto"/>
        <w:ind w:left="0" w:firstLine="0"/>
        <w:rPr/>
      </w:pPr>
      <w:bookmarkStart w:colFirst="0" w:colLast="0" w:name="_ce64u28xur6y" w:id="78"/>
      <w:bookmarkEnd w:id="78"/>
      <w:r w:rsidDel="00000000" w:rsidR="00000000" w:rsidRPr="00000000">
        <w:rPr>
          <w:rtl w:val="0"/>
        </w:rPr>
      </w:r>
    </w:p>
    <w:p w:rsidR="00000000" w:rsidDel="00000000" w:rsidP="00000000" w:rsidRDefault="00000000" w:rsidRPr="00000000" w14:paraId="000001B7">
      <w:pPr>
        <w:pStyle w:val="Heading3"/>
        <w:spacing w:after="240" w:before="240" w:lineRule="auto"/>
        <w:ind w:left="0" w:firstLine="0"/>
        <w:rPr/>
      </w:pPr>
      <w:bookmarkStart w:colFirst="0" w:colLast="0" w:name="_7lrabftprexk" w:id="79"/>
      <w:bookmarkEnd w:id="79"/>
      <w:r w:rsidDel="00000000" w:rsidR="00000000" w:rsidRPr="00000000">
        <w:rPr>
          <w:rtl w:val="0"/>
        </w:rPr>
        <w:t xml:space="preserve">RECOMMENDATIONS</w:t>
      </w:r>
    </w:p>
    <w:p w:rsidR="00000000" w:rsidDel="00000000" w:rsidP="00000000" w:rsidRDefault="00000000" w:rsidRPr="00000000" w14:paraId="000001B8">
      <w:pPr>
        <w:numPr>
          <w:ilvl w:val="0"/>
          <w:numId w:val="56"/>
        </w:numPr>
        <w:spacing w:after="0" w:afterAutospacing="0" w:before="240" w:lineRule="auto"/>
        <w:ind w:left="720" w:hanging="360"/>
      </w:pPr>
      <w:r w:rsidDel="00000000" w:rsidR="00000000" w:rsidRPr="00000000">
        <w:rPr>
          <w:b w:val="1"/>
          <w:rtl w:val="0"/>
        </w:rPr>
        <w:t xml:space="preserve">Modeling Considerations</w:t>
      </w:r>
      <w:r w:rsidDel="00000000" w:rsidR="00000000" w:rsidRPr="00000000">
        <w:rPr>
          <w:rtl w:val="0"/>
        </w:rPr>
        <w:t xml:space="preserve">: The prevalence of short descriptions may bias NLP models, requiring strategies for truncation or padding.</w:t>
      </w:r>
    </w:p>
    <w:p w:rsidR="00000000" w:rsidDel="00000000" w:rsidP="00000000" w:rsidRDefault="00000000" w:rsidRPr="00000000" w14:paraId="000001B9">
      <w:pPr>
        <w:numPr>
          <w:ilvl w:val="0"/>
          <w:numId w:val="56"/>
        </w:numPr>
        <w:spacing w:after="0" w:afterAutospacing="0" w:before="0" w:beforeAutospacing="0" w:lineRule="auto"/>
        <w:ind w:left="720" w:hanging="360"/>
      </w:pPr>
      <w:r w:rsidDel="00000000" w:rsidR="00000000" w:rsidRPr="00000000">
        <w:rPr>
          <w:b w:val="1"/>
          <w:rtl w:val="0"/>
        </w:rPr>
        <w:t xml:space="preserve">Text Augmentation</w:t>
      </w:r>
      <w:r w:rsidDel="00000000" w:rsidR="00000000" w:rsidRPr="00000000">
        <w:rPr>
          <w:rtl w:val="0"/>
        </w:rPr>
        <w:t xml:space="preserve">: Augmenting long descriptions or summarizing lengthy ones can address the imbalance.</w:t>
      </w:r>
    </w:p>
    <w:p w:rsidR="00000000" w:rsidDel="00000000" w:rsidP="00000000" w:rsidRDefault="00000000" w:rsidRPr="00000000" w14:paraId="000001BA">
      <w:pPr>
        <w:numPr>
          <w:ilvl w:val="0"/>
          <w:numId w:val="56"/>
        </w:numPr>
        <w:spacing w:after="0" w:afterAutospacing="0" w:before="0" w:beforeAutospacing="0" w:lineRule="auto"/>
        <w:ind w:left="720" w:hanging="360"/>
      </w:pPr>
      <w:r w:rsidDel="00000000" w:rsidR="00000000" w:rsidRPr="00000000">
        <w:rPr>
          <w:b w:val="1"/>
          <w:rtl w:val="0"/>
        </w:rPr>
        <w:t xml:space="preserve">Data Quality Check</w:t>
      </w:r>
      <w:r w:rsidDel="00000000" w:rsidR="00000000" w:rsidRPr="00000000">
        <w:rPr>
          <w:rtl w:val="0"/>
        </w:rPr>
        <w:t xml:space="preserve">: Review long outliers for redundancy or over-detailing and trim for consistency.</w:t>
      </w:r>
    </w:p>
    <w:p w:rsidR="00000000" w:rsidDel="00000000" w:rsidP="00000000" w:rsidRDefault="00000000" w:rsidRPr="00000000" w14:paraId="000001BB">
      <w:pPr>
        <w:numPr>
          <w:ilvl w:val="0"/>
          <w:numId w:val="56"/>
        </w:numPr>
        <w:spacing w:after="240" w:before="0" w:beforeAutospacing="0" w:lineRule="auto"/>
        <w:ind w:left="720" w:hanging="360"/>
      </w:pPr>
      <w:r w:rsidDel="00000000" w:rsidR="00000000" w:rsidRPr="00000000">
        <w:rPr>
          <w:b w:val="1"/>
          <w:rtl w:val="0"/>
        </w:rPr>
        <w:t xml:space="preserve">Segmentation by Length</w:t>
      </w:r>
      <w:r w:rsidDel="00000000" w:rsidR="00000000" w:rsidRPr="00000000">
        <w:rPr>
          <w:rtl w:val="0"/>
        </w:rPr>
        <w:t xml:space="preserve">: Segment descriptions by length to analyze any correlation with accident severity.</w:t>
      </w:r>
      <w:r w:rsidDel="00000000" w:rsidR="00000000" w:rsidRPr="00000000">
        <w:rPr>
          <w:rtl w:val="0"/>
        </w:rPr>
      </w:r>
    </w:p>
    <w:p w:rsidR="00000000" w:rsidDel="00000000" w:rsidP="00000000" w:rsidRDefault="00000000" w:rsidRPr="00000000" w14:paraId="000001BC">
      <w:pPr>
        <w:pStyle w:val="Heading2"/>
        <w:shd w:fill="ffffff" w:val="clear"/>
        <w:spacing w:before="220" w:lineRule="auto"/>
        <w:ind w:left="0" w:right="0" w:firstLine="0"/>
        <w:rPr>
          <w:rFonts w:ascii="Arial" w:cs="Arial" w:eastAsia="Arial" w:hAnsi="Arial"/>
          <w:sz w:val="33"/>
          <w:szCs w:val="33"/>
        </w:rPr>
      </w:pPr>
      <w:bookmarkStart w:colFirst="0" w:colLast="0" w:name="_dicepm4wogxh" w:id="80"/>
      <w:bookmarkEnd w:id="80"/>
      <w:r w:rsidDel="00000000" w:rsidR="00000000" w:rsidRPr="00000000">
        <w:rPr>
          <w:rFonts w:ascii="Arial" w:cs="Arial" w:eastAsia="Arial" w:hAnsi="Arial"/>
          <w:sz w:val="33"/>
          <w:szCs w:val="33"/>
          <w:rtl w:val="0"/>
        </w:rPr>
        <w:t xml:space="preserve">TOP N MOST COMMON WORDS</w:t>
      </w:r>
    </w:p>
    <w:p w:rsidR="00000000" w:rsidDel="00000000" w:rsidP="00000000" w:rsidRDefault="00000000" w:rsidRPr="00000000" w14:paraId="000001BD">
      <w:pPr>
        <w:rPr/>
      </w:pPr>
      <w:r w:rsidDel="00000000" w:rsidR="00000000" w:rsidRPr="00000000">
        <w:rPr/>
        <w:drawing>
          <wp:inline distB="114300" distT="114300" distL="114300" distR="114300">
            <wp:extent cx="4529138" cy="2446025"/>
            <wp:effectExtent b="0" l="0" r="0" t="0"/>
            <wp:docPr id="55" name="image69.png"/>
            <a:graphic>
              <a:graphicData uri="http://schemas.openxmlformats.org/drawingml/2006/picture">
                <pic:pic>
                  <pic:nvPicPr>
                    <pic:cNvPr id="0" name="image69.png"/>
                    <pic:cNvPicPr preferRelativeResize="0"/>
                  </pic:nvPicPr>
                  <pic:blipFill>
                    <a:blip r:embed="rId55"/>
                    <a:srcRect b="0" l="0" r="0" t="0"/>
                    <a:stretch>
                      <a:fillRect/>
                    </a:stretch>
                  </pic:blipFill>
                  <pic:spPr>
                    <a:xfrm>
                      <a:off x="0" y="0"/>
                      <a:ext cx="4529138" cy="24460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3919538" cy="3576764"/>
            <wp:effectExtent b="0" l="0" r="0" t="0"/>
            <wp:docPr id="71"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3919538" cy="357676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pPr>
      <w:bookmarkStart w:colFirst="0" w:colLast="0" w:name="_ad85t5w43ztk" w:id="81"/>
      <w:bookmarkEnd w:id="81"/>
      <w:r w:rsidDel="00000000" w:rsidR="00000000" w:rsidRPr="00000000">
        <w:rPr>
          <w:rtl w:val="0"/>
        </w:rPr>
        <w:t xml:space="preserve">OBSERVATIONS</w:t>
      </w:r>
    </w:p>
    <w:p w:rsidR="00000000" w:rsidDel="00000000" w:rsidP="00000000" w:rsidRDefault="00000000" w:rsidRPr="00000000" w14:paraId="000001C0">
      <w:pPr>
        <w:numPr>
          <w:ilvl w:val="0"/>
          <w:numId w:val="20"/>
        </w:numPr>
        <w:spacing w:after="0" w:afterAutospacing="0" w:before="240" w:lineRule="auto"/>
        <w:ind w:left="720" w:hanging="360"/>
      </w:pPr>
      <w:r w:rsidDel="00000000" w:rsidR="00000000" w:rsidRPr="00000000">
        <w:rPr>
          <w:b w:val="1"/>
          <w:rtl w:val="0"/>
        </w:rPr>
        <w:t xml:space="preserve">Frequent Hand Injuries</w:t>
      </w:r>
      <w:r w:rsidDel="00000000" w:rsidR="00000000" w:rsidRPr="00000000">
        <w:rPr>
          <w:rtl w:val="0"/>
        </w:rPr>
        <w:t xml:space="preserve"> – "Hand" and "finger" are the most common words, indicating frequent hand-related incidents.</w:t>
      </w:r>
    </w:p>
    <w:p w:rsidR="00000000" w:rsidDel="00000000" w:rsidP="00000000" w:rsidRDefault="00000000" w:rsidRPr="00000000" w14:paraId="000001C1">
      <w:pPr>
        <w:numPr>
          <w:ilvl w:val="0"/>
          <w:numId w:val="20"/>
        </w:numPr>
        <w:spacing w:after="0" w:afterAutospacing="0" w:before="0" w:beforeAutospacing="0" w:lineRule="auto"/>
        <w:ind w:left="720" w:hanging="360"/>
      </w:pPr>
      <w:r w:rsidDel="00000000" w:rsidR="00000000" w:rsidRPr="00000000">
        <w:rPr>
          <w:b w:val="1"/>
          <w:rtl w:val="0"/>
        </w:rPr>
        <w:t xml:space="preserve">Employee-Centered</w:t>
      </w:r>
      <w:r w:rsidDel="00000000" w:rsidR="00000000" w:rsidRPr="00000000">
        <w:rPr>
          <w:rtl w:val="0"/>
        </w:rPr>
        <w:t xml:space="preserve"> – Words like "employee," "operator," and "worker" highlight workplace accidents involving staff.</w:t>
      </w:r>
    </w:p>
    <w:p w:rsidR="00000000" w:rsidDel="00000000" w:rsidP="00000000" w:rsidRDefault="00000000" w:rsidRPr="00000000" w14:paraId="000001C2">
      <w:pPr>
        <w:numPr>
          <w:ilvl w:val="0"/>
          <w:numId w:val="20"/>
        </w:numPr>
        <w:spacing w:after="0" w:afterAutospacing="0" w:before="0" w:beforeAutospacing="0" w:lineRule="auto"/>
        <w:ind w:left="720" w:hanging="360"/>
      </w:pPr>
      <w:r w:rsidDel="00000000" w:rsidR="00000000" w:rsidRPr="00000000">
        <w:rPr>
          <w:b w:val="1"/>
          <w:rtl w:val="0"/>
        </w:rPr>
        <w:t xml:space="preserve">Injury and Direction</w:t>
      </w:r>
      <w:r w:rsidDel="00000000" w:rsidR="00000000" w:rsidRPr="00000000">
        <w:rPr>
          <w:rtl w:val="0"/>
        </w:rPr>
        <w:t xml:space="preserve"> – Terms like "injury," "left," and "right" suggest incidents often specify body parts and sides.</w:t>
      </w:r>
    </w:p>
    <w:p w:rsidR="00000000" w:rsidDel="00000000" w:rsidP="00000000" w:rsidRDefault="00000000" w:rsidRPr="00000000" w14:paraId="000001C3">
      <w:pPr>
        <w:numPr>
          <w:ilvl w:val="0"/>
          <w:numId w:val="20"/>
        </w:numPr>
        <w:spacing w:after="0" w:afterAutospacing="0" w:before="0" w:beforeAutospacing="0" w:lineRule="auto"/>
        <w:ind w:left="720" w:hanging="360"/>
      </w:pPr>
      <w:r w:rsidDel="00000000" w:rsidR="00000000" w:rsidRPr="00000000">
        <w:rPr>
          <w:b w:val="1"/>
          <w:rtl w:val="0"/>
        </w:rPr>
        <w:t xml:space="preserve">Task and Time Focus</w:t>
      </w:r>
      <w:r w:rsidDel="00000000" w:rsidR="00000000" w:rsidRPr="00000000">
        <w:rPr>
          <w:rtl w:val="0"/>
        </w:rPr>
        <w:t xml:space="preserve"> – "Activity," "moment," and "time" indicate descriptions detail when and during which tasks accidents occur.</w:t>
      </w:r>
    </w:p>
    <w:p w:rsidR="00000000" w:rsidDel="00000000" w:rsidP="00000000" w:rsidRDefault="00000000" w:rsidRPr="00000000" w14:paraId="000001C4">
      <w:pPr>
        <w:numPr>
          <w:ilvl w:val="0"/>
          <w:numId w:val="20"/>
        </w:numPr>
        <w:spacing w:after="240" w:before="0" w:beforeAutospacing="0" w:lineRule="auto"/>
        <w:ind w:left="720" w:hanging="360"/>
      </w:pPr>
      <w:r w:rsidDel="00000000" w:rsidR="00000000" w:rsidRPr="00000000">
        <w:rPr>
          <w:b w:val="1"/>
          <w:rtl w:val="0"/>
        </w:rPr>
        <w:t xml:space="preserve">Equipment and Area</w:t>
      </w:r>
      <w:r w:rsidDel="00000000" w:rsidR="00000000" w:rsidRPr="00000000">
        <w:rPr>
          <w:rtl w:val="0"/>
        </w:rPr>
        <w:t xml:space="preserve"> – The presence of "equipment" and "area" points to machinery and specific work zones as common incident locations.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2"/>
        <w:shd w:fill="ffffff" w:val="clear"/>
        <w:spacing w:before="220" w:lineRule="auto"/>
        <w:ind w:left="0" w:right="0" w:firstLine="0"/>
        <w:rPr>
          <w:rFonts w:ascii="Arial" w:cs="Arial" w:eastAsia="Arial" w:hAnsi="Arial"/>
          <w:sz w:val="33"/>
          <w:szCs w:val="33"/>
        </w:rPr>
      </w:pPr>
      <w:bookmarkStart w:colFirst="0" w:colLast="0" w:name="_v1mzsrivi2p6" w:id="82"/>
      <w:bookmarkEnd w:id="82"/>
      <w:r w:rsidDel="00000000" w:rsidR="00000000" w:rsidRPr="00000000">
        <w:rPr>
          <w:rtl w:val="0"/>
        </w:rPr>
      </w:r>
    </w:p>
    <w:p w:rsidR="00000000" w:rsidDel="00000000" w:rsidP="00000000" w:rsidRDefault="00000000" w:rsidRPr="00000000" w14:paraId="000001C8">
      <w:pPr>
        <w:pStyle w:val="Heading2"/>
        <w:shd w:fill="ffffff" w:val="clear"/>
        <w:spacing w:before="220" w:lineRule="auto"/>
        <w:ind w:left="0" w:right="0" w:firstLine="0"/>
        <w:rPr>
          <w:rFonts w:ascii="Arial" w:cs="Arial" w:eastAsia="Arial" w:hAnsi="Arial"/>
          <w:sz w:val="33"/>
          <w:szCs w:val="33"/>
        </w:rPr>
      </w:pPr>
      <w:bookmarkStart w:colFirst="0" w:colLast="0" w:name="_pxhckk19a9rn" w:id="83"/>
      <w:bookmarkEnd w:id="83"/>
      <w:r w:rsidDel="00000000" w:rsidR="00000000" w:rsidRPr="00000000">
        <w:rPr>
          <w:rFonts w:ascii="Arial" w:cs="Arial" w:eastAsia="Arial" w:hAnsi="Arial"/>
          <w:sz w:val="33"/>
          <w:szCs w:val="33"/>
          <w:rtl w:val="0"/>
        </w:rPr>
        <w:t xml:space="preserve">N-GRAMS</w:t>
      </w:r>
    </w:p>
    <w:p w:rsidR="00000000" w:rsidDel="00000000" w:rsidP="00000000" w:rsidRDefault="00000000" w:rsidRPr="00000000" w14:paraId="000001C9">
      <w:pPr>
        <w:rPr/>
      </w:pPr>
      <w:r w:rsidDel="00000000" w:rsidR="00000000" w:rsidRPr="00000000">
        <w:rPr/>
        <w:drawing>
          <wp:inline distB="114300" distT="114300" distL="114300" distR="114300">
            <wp:extent cx="5943600" cy="1917700"/>
            <wp:effectExtent b="0" l="0" r="0" t="0"/>
            <wp:docPr id="57"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shd w:fill="ffffff" w:val="clear"/>
        <w:spacing w:line="240" w:lineRule="auto"/>
        <w:ind w:left="0" w:firstLine="0"/>
        <w:rPr>
          <w:rFonts w:ascii="Arial" w:cs="Arial" w:eastAsia="Arial" w:hAnsi="Arial"/>
          <w:color w:val="000000"/>
          <w:sz w:val="27"/>
          <w:szCs w:val="27"/>
        </w:rPr>
      </w:pPr>
      <w:bookmarkStart w:colFirst="0" w:colLast="0" w:name="_cpfiazmd3ag5" w:id="84"/>
      <w:bookmarkEnd w:id="84"/>
      <w:r w:rsidDel="00000000" w:rsidR="00000000" w:rsidRPr="00000000">
        <w:rPr>
          <w:rFonts w:ascii="Arial" w:cs="Arial" w:eastAsia="Arial" w:hAnsi="Arial"/>
          <w:color w:val="000000"/>
          <w:sz w:val="27"/>
          <w:szCs w:val="27"/>
          <w:rtl w:val="0"/>
        </w:rPr>
        <w:t xml:space="preserve">UNI-GRAMS</w:t>
      </w:r>
    </w:p>
    <w:p w:rsidR="00000000" w:rsidDel="00000000" w:rsidP="00000000" w:rsidRDefault="00000000" w:rsidRPr="00000000" w14:paraId="000001CB">
      <w:pPr>
        <w:spacing w:after="240" w:before="240" w:lineRule="auto"/>
        <w:ind w:left="0" w:firstLine="0"/>
        <w:rPr/>
      </w:pPr>
      <w:r w:rsidDel="00000000" w:rsidR="00000000" w:rsidRPr="00000000">
        <w:rPr/>
        <w:drawing>
          <wp:inline distB="114300" distT="114300" distL="114300" distR="114300">
            <wp:extent cx="3343275" cy="3381375"/>
            <wp:effectExtent b="0" l="0" r="0" t="0"/>
            <wp:docPr id="10"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33432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ind w:left="0" w:firstLine="0"/>
        <w:rPr/>
      </w:pPr>
      <w:r w:rsidDel="00000000" w:rsidR="00000000" w:rsidRPr="00000000">
        <w:rPr/>
        <w:drawing>
          <wp:inline distB="114300" distT="114300" distL="114300" distR="114300">
            <wp:extent cx="4976813" cy="3182289"/>
            <wp:effectExtent b="0" l="0" r="0" t="0"/>
            <wp:docPr id="104" name="image103.png"/>
            <a:graphic>
              <a:graphicData uri="http://schemas.openxmlformats.org/drawingml/2006/picture">
                <pic:pic>
                  <pic:nvPicPr>
                    <pic:cNvPr id="0" name="image103.png"/>
                    <pic:cNvPicPr preferRelativeResize="0"/>
                  </pic:nvPicPr>
                  <pic:blipFill>
                    <a:blip r:embed="rId59"/>
                    <a:srcRect b="0" l="0" r="0" t="0"/>
                    <a:stretch>
                      <a:fillRect/>
                    </a:stretch>
                  </pic:blipFill>
                  <pic:spPr>
                    <a:xfrm>
                      <a:off x="0" y="0"/>
                      <a:ext cx="4976813" cy="318228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Rule="auto"/>
        <w:ind w:left="0" w:firstLine="0"/>
        <w:rPr/>
      </w:pPr>
      <w:r w:rsidDel="00000000" w:rsidR="00000000" w:rsidRPr="00000000">
        <w:rPr>
          <w:rtl w:val="0"/>
        </w:rPr>
        <w:t xml:space="preserve">Similarly…</w:t>
      </w:r>
    </w:p>
    <w:p w:rsidR="00000000" w:rsidDel="00000000" w:rsidP="00000000" w:rsidRDefault="00000000" w:rsidRPr="00000000" w14:paraId="000001CE">
      <w:pPr>
        <w:pStyle w:val="Heading3"/>
        <w:spacing w:after="240" w:before="240" w:lineRule="auto"/>
        <w:ind w:left="0" w:firstLine="0"/>
        <w:rPr/>
      </w:pPr>
      <w:bookmarkStart w:colFirst="0" w:colLast="0" w:name="_n3tr1xp2nt9j" w:id="85"/>
      <w:bookmarkEnd w:id="85"/>
      <w:r w:rsidDel="00000000" w:rsidR="00000000" w:rsidRPr="00000000">
        <w:rPr>
          <w:rtl w:val="0"/>
        </w:rPr>
        <w:t xml:space="preserve">BI-GRAMS</w:t>
      </w:r>
    </w:p>
    <w:p w:rsidR="00000000" w:rsidDel="00000000" w:rsidP="00000000" w:rsidRDefault="00000000" w:rsidRPr="00000000" w14:paraId="000001CF">
      <w:pPr>
        <w:spacing w:after="240" w:before="240" w:lineRule="auto"/>
        <w:ind w:left="0" w:firstLine="0"/>
        <w:rPr/>
      </w:pPr>
      <w:r w:rsidDel="00000000" w:rsidR="00000000" w:rsidRPr="00000000">
        <w:rPr/>
        <w:drawing>
          <wp:inline distB="114300" distT="114300" distL="114300" distR="114300">
            <wp:extent cx="5943600" cy="3479800"/>
            <wp:effectExtent b="0" l="0" r="0" t="0"/>
            <wp:docPr id="118" name="image121.png"/>
            <a:graphic>
              <a:graphicData uri="http://schemas.openxmlformats.org/drawingml/2006/picture">
                <pic:pic>
                  <pic:nvPicPr>
                    <pic:cNvPr id="0" name="image121.png"/>
                    <pic:cNvPicPr preferRelativeResize="0"/>
                  </pic:nvPicPr>
                  <pic:blipFill>
                    <a:blip r:embed="rId6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spacing w:after="240" w:before="240" w:lineRule="auto"/>
        <w:ind w:left="0" w:firstLine="0"/>
        <w:rPr/>
      </w:pPr>
      <w:bookmarkStart w:colFirst="0" w:colLast="0" w:name="_uwdsjka06i2h" w:id="86"/>
      <w:bookmarkEnd w:id="86"/>
      <w:r w:rsidDel="00000000" w:rsidR="00000000" w:rsidRPr="00000000">
        <w:rPr>
          <w:rtl w:val="0"/>
        </w:rPr>
        <w:t xml:space="preserve">TRI-GRAMS</w:t>
      </w:r>
    </w:p>
    <w:p w:rsidR="00000000" w:rsidDel="00000000" w:rsidP="00000000" w:rsidRDefault="00000000" w:rsidRPr="00000000" w14:paraId="000001D1">
      <w:pPr>
        <w:rPr/>
      </w:pPr>
      <w:r w:rsidDel="00000000" w:rsidR="00000000" w:rsidRPr="00000000">
        <w:rPr/>
        <w:drawing>
          <wp:inline distB="114300" distT="114300" distL="114300" distR="114300">
            <wp:extent cx="5943600" cy="3340100"/>
            <wp:effectExtent b="0" l="0" r="0" t="0"/>
            <wp:docPr id="94"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rPr/>
      </w:pPr>
      <w:bookmarkStart w:colFirst="0" w:colLast="0" w:name="_qfnw40r399wz" w:id="87"/>
      <w:bookmarkEnd w:id="87"/>
      <w:r w:rsidDel="00000000" w:rsidR="00000000" w:rsidRPr="00000000">
        <w:rPr>
          <w:rtl w:val="0"/>
        </w:rPr>
        <w:t xml:space="preserve">OBSERVATIONS FROM N-GRAMS:</w:t>
      </w:r>
    </w:p>
    <w:p w:rsidR="00000000" w:rsidDel="00000000" w:rsidP="00000000" w:rsidRDefault="00000000" w:rsidRPr="00000000" w14:paraId="000001D3">
      <w:pPr>
        <w:spacing w:after="240" w:before="240" w:lineRule="auto"/>
        <w:ind w:left="0" w:firstLine="0"/>
        <w:rPr>
          <w:b w:val="1"/>
        </w:rPr>
      </w:pPr>
      <w:r w:rsidDel="00000000" w:rsidR="00000000" w:rsidRPr="00000000">
        <w:rPr>
          <w:b w:val="1"/>
          <w:rtl w:val="0"/>
        </w:rPr>
        <w:t xml:space="preserve">Focus on Hands and Injuries</w:t>
      </w:r>
    </w:p>
    <w:p w:rsidR="00000000" w:rsidDel="00000000" w:rsidP="00000000" w:rsidRDefault="00000000" w:rsidRPr="00000000" w14:paraId="000001D4">
      <w:pPr>
        <w:numPr>
          <w:ilvl w:val="0"/>
          <w:numId w:val="25"/>
        </w:numPr>
        <w:spacing w:after="240" w:before="240" w:lineRule="auto"/>
        <w:ind w:left="720" w:hanging="360"/>
      </w:pPr>
      <w:r w:rsidDel="00000000" w:rsidR="00000000" w:rsidRPr="00000000">
        <w:rPr>
          <w:rtl w:val="0"/>
        </w:rPr>
        <w:t xml:space="preserve">Across all n-grams, terms like </w:t>
      </w:r>
      <w:r w:rsidDel="00000000" w:rsidR="00000000" w:rsidRPr="00000000">
        <w:rPr>
          <w:b w:val="1"/>
          <w:rtl w:val="0"/>
        </w:rPr>
        <w:t xml:space="preserve">"hand," "left hand," "finger left hand"</w:t>
      </w:r>
      <w:r w:rsidDel="00000000" w:rsidR="00000000" w:rsidRPr="00000000">
        <w:rPr>
          <w:rtl w:val="0"/>
        </w:rPr>
        <w:t xml:space="preserve"> dominant, highlighting frequent </w:t>
      </w:r>
      <w:r w:rsidDel="00000000" w:rsidR="00000000" w:rsidRPr="00000000">
        <w:rPr>
          <w:b w:val="1"/>
          <w:rtl w:val="0"/>
        </w:rPr>
        <w:t xml:space="preserve">hand-related injuries</w:t>
      </w:r>
      <w:r w:rsidDel="00000000" w:rsidR="00000000" w:rsidRPr="00000000">
        <w:rPr>
          <w:rtl w:val="0"/>
        </w:rPr>
        <w:t xml:space="preserve">. This suggests a focus on </w:t>
      </w:r>
      <w:r w:rsidDel="00000000" w:rsidR="00000000" w:rsidRPr="00000000">
        <w:rPr>
          <w:b w:val="1"/>
          <w:rtl w:val="0"/>
        </w:rPr>
        <w:t xml:space="preserve">manual work hazards</w:t>
      </w:r>
      <w:r w:rsidDel="00000000" w:rsidR="00000000" w:rsidRPr="00000000">
        <w:rPr>
          <w:rtl w:val="0"/>
        </w:rPr>
        <w:t xml:space="preserve">.</w:t>
      </w:r>
    </w:p>
    <w:p w:rsidR="00000000" w:rsidDel="00000000" w:rsidP="00000000" w:rsidRDefault="00000000" w:rsidRPr="00000000" w14:paraId="000001D5">
      <w:pPr>
        <w:spacing w:after="240" w:before="240" w:lineRule="auto"/>
        <w:ind w:left="0" w:firstLine="0"/>
        <w:rPr>
          <w:b w:val="1"/>
        </w:rPr>
      </w:pPr>
      <w:r w:rsidDel="00000000" w:rsidR="00000000" w:rsidRPr="00000000">
        <w:rPr>
          <w:b w:val="1"/>
          <w:rtl w:val="0"/>
        </w:rPr>
        <w:t xml:space="preserve">Employee and Worker-Centric</w:t>
      </w:r>
    </w:p>
    <w:p w:rsidR="00000000" w:rsidDel="00000000" w:rsidP="00000000" w:rsidRDefault="00000000" w:rsidRPr="00000000" w14:paraId="000001D6">
      <w:pPr>
        <w:numPr>
          <w:ilvl w:val="0"/>
          <w:numId w:val="25"/>
        </w:numPr>
        <w:spacing w:after="240" w:before="240" w:lineRule="auto"/>
        <w:ind w:left="720" w:hanging="360"/>
      </w:pPr>
      <w:r w:rsidDel="00000000" w:rsidR="00000000" w:rsidRPr="00000000">
        <w:rPr>
          <w:rtl w:val="0"/>
        </w:rPr>
        <w:t xml:space="preserve">Words like </w:t>
      </w:r>
      <w:r w:rsidDel="00000000" w:rsidR="00000000" w:rsidRPr="00000000">
        <w:rPr>
          <w:b w:val="1"/>
          <w:rtl w:val="0"/>
        </w:rPr>
        <w:t xml:space="preserve">"employee," "worker," "collaborator"</w:t>
      </w:r>
      <w:r w:rsidDel="00000000" w:rsidR="00000000" w:rsidRPr="00000000">
        <w:rPr>
          <w:rtl w:val="0"/>
        </w:rPr>
        <w:t xml:space="preserve"> frequently appear, indicating that </w:t>
      </w:r>
      <w:r w:rsidDel="00000000" w:rsidR="00000000" w:rsidRPr="00000000">
        <w:rPr>
          <w:b w:val="1"/>
          <w:rtl w:val="0"/>
        </w:rPr>
        <w:t xml:space="preserve">workplace incidents involving staff</w:t>
      </w:r>
      <w:r w:rsidDel="00000000" w:rsidR="00000000" w:rsidRPr="00000000">
        <w:rPr>
          <w:rtl w:val="0"/>
        </w:rPr>
        <w:t xml:space="preserve"> are common. Safety measures should target employee protection.</w:t>
      </w:r>
    </w:p>
    <w:p w:rsidR="00000000" w:rsidDel="00000000" w:rsidP="00000000" w:rsidRDefault="00000000" w:rsidRPr="00000000" w14:paraId="000001D7">
      <w:pPr>
        <w:spacing w:after="240" w:before="240" w:lineRule="auto"/>
        <w:ind w:left="0" w:firstLine="0"/>
        <w:rPr>
          <w:b w:val="1"/>
        </w:rPr>
      </w:pPr>
      <w:r w:rsidDel="00000000" w:rsidR="00000000" w:rsidRPr="00000000">
        <w:rPr>
          <w:b w:val="1"/>
          <w:rtl w:val="0"/>
        </w:rPr>
        <w:t xml:space="preserve">Directional and Specific Injuries</w:t>
      </w:r>
    </w:p>
    <w:p w:rsidR="00000000" w:rsidDel="00000000" w:rsidP="00000000" w:rsidRDefault="00000000" w:rsidRPr="00000000" w14:paraId="000001D8">
      <w:pPr>
        <w:numPr>
          <w:ilvl w:val="0"/>
          <w:numId w:val="25"/>
        </w:numPr>
        <w:spacing w:after="240" w:before="240" w:lineRule="auto"/>
        <w:ind w:left="720" w:hanging="360"/>
      </w:pPr>
      <w:r w:rsidDel="00000000" w:rsidR="00000000" w:rsidRPr="00000000">
        <w:rPr>
          <w:rtl w:val="0"/>
        </w:rPr>
        <w:t xml:space="preserve">Phrases like </w:t>
      </w:r>
      <w:r w:rsidDel="00000000" w:rsidR="00000000" w:rsidRPr="00000000">
        <w:rPr>
          <w:b w:val="1"/>
          <w:rtl w:val="0"/>
        </w:rPr>
        <w:t xml:space="preserve">"left hand," "right hand," "finger left"</w:t>
      </w:r>
      <w:r w:rsidDel="00000000" w:rsidR="00000000" w:rsidRPr="00000000">
        <w:rPr>
          <w:rtl w:val="0"/>
        </w:rPr>
        <w:t xml:space="preserve"> suggest that incident reports often </w:t>
      </w:r>
      <w:r w:rsidDel="00000000" w:rsidR="00000000" w:rsidRPr="00000000">
        <w:rPr>
          <w:b w:val="1"/>
          <w:rtl w:val="0"/>
        </w:rPr>
        <w:t xml:space="preserve">specify the body side and part</w:t>
      </w:r>
      <w:r w:rsidDel="00000000" w:rsidR="00000000" w:rsidRPr="00000000">
        <w:rPr>
          <w:rtl w:val="0"/>
        </w:rPr>
        <w:t xml:space="preserve"> affected. This can inform </w:t>
      </w:r>
      <w:r w:rsidDel="00000000" w:rsidR="00000000" w:rsidRPr="00000000">
        <w:rPr>
          <w:b w:val="1"/>
          <w:rtl w:val="0"/>
        </w:rPr>
        <w:t xml:space="preserve">ergonomic and safety gear improvements</w:t>
      </w:r>
      <w:r w:rsidDel="00000000" w:rsidR="00000000" w:rsidRPr="00000000">
        <w:rPr>
          <w:rtl w:val="0"/>
        </w:rPr>
        <w:t xml:space="preserve">.</w:t>
      </w:r>
    </w:p>
    <w:p w:rsidR="00000000" w:rsidDel="00000000" w:rsidP="00000000" w:rsidRDefault="00000000" w:rsidRPr="00000000" w14:paraId="000001D9">
      <w:pPr>
        <w:spacing w:after="240" w:before="240" w:lineRule="auto"/>
        <w:ind w:left="0" w:firstLine="0"/>
        <w:rPr>
          <w:b w:val="1"/>
        </w:rPr>
      </w:pPr>
      <w:r w:rsidDel="00000000" w:rsidR="00000000" w:rsidRPr="00000000">
        <w:rPr>
          <w:b w:val="1"/>
          <w:rtl w:val="0"/>
        </w:rPr>
        <w:t xml:space="preserve">Frequent Causes and Activities</w:t>
      </w:r>
    </w:p>
    <w:p w:rsidR="00000000" w:rsidDel="00000000" w:rsidP="00000000" w:rsidRDefault="00000000" w:rsidRPr="00000000" w14:paraId="000001DA">
      <w:pPr>
        <w:numPr>
          <w:ilvl w:val="0"/>
          <w:numId w:val="25"/>
        </w:numPr>
        <w:spacing w:after="240" w:before="240" w:lineRule="auto"/>
        <w:ind w:left="720" w:hanging="360"/>
      </w:pPr>
      <w:r w:rsidDel="00000000" w:rsidR="00000000" w:rsidRPr="00000000">
        <w:rPr>
          <w:rtl w:val="0"/>
        </w:rPr>
        <w:t xml:space="preserve">Bigrams and trigrams like </w:t>
      </w:r>
      <w:r w:rsidDel="00000000" w:rsidR="00000000" w:rsidRPr="00000000">
        <w:rPr>
          <w:b w:val="1"/>
          <w:rtl w:val="0"/>
        </w:rPr>
        <w:t xml:space="preserve">"causing injury," "time accident," "described injury time"</w:t>
      </w:r>
      <w:r w:rsidDel="00000000" w:rsidR="00000000" w:rsidRPr="00000000">
        <w:rPr>
          <w:rtl w:val="0"/>
        </w:rPr>
        <w:t xml:space="preserve"> reflect a focus on </w:t>
      </w:r>
      <w:r w:rsidDel="00000000" w:rsidR="00000000" w:rsidRPr="00000000">
        <w:rPr>
          <w:b w:val="1"/>
          <w:rtl w:val="0"/>
        </w:rPr>
        <w:t xml:space="preserve">causal factors</w:t>
      </w:r>
      <w:r w:rsidDel="00000000" w:rsidR="00000000" w:rsidRPr="00000000">
        <w:rPr>
          <w:rtl w:val="0"/>
        </w:rPr>
        <w:t xml:space="preserve"> and the </w:t>
      </w:r>
      <w:r w:rsidDel="00000000" w:rsidR="00000000" w:rsidRPr="00000000">
        <w:rPr>
          <w:b w:val="1"/>
          <w:rtl w:val="0"/>
        </w:rPr>
        <w:t xml:space="preserve">timing of incidents</w:t>
      </w:r>
      <w:r w:rsidDel="00000000" w:rsidR="00000000" w:rsidRPr="00000000">
        <w:rPr>
          <w:rtl w:val="0"/>
        </w:rPr>
        <w:t xml:space="preserve">. This indicates </w:t>
      </w:r>
      <w:r w:rsidDel="00000000" w:rsidR="00000000" w:rsidRPr="00000000">
        <w:rPr>
          <w:b w:val="1"/>
          <w:rtl w:val="0"/>
        </w:rPr>
        <w:t xml:space="preserve">incident reporting emphasizes root causes and accident timelines</w:t>
      </w:r>
      <w:r w:rsidDel="00000000" w:rsidR="00000000" w:rsidRPr="00000000">
        <w:rPr>
          <w:rtl w:val="0"/>
        </w:rPr>
        <w:t xml:space="preserve">.</w:t>
      </w:r>
    </w:p>
    <w:p w:rsidR="00000000" w:rsidDel="00000000" w:rsidP="00000000" w:rsidRDefault="00000000" w:rsidRPr="00000000" w14:paraId="000001DB">
      <w:pPr>
        <w:spacing w:after="240" w:before="240" w:lineRule="auto"/>
        <w:ind w:left="0" w:firstLine="0"/>
        <w:rPr>
          <w:b w:val="1"/>
        </w:rPr>
      </w:pPr>
      <w:r w:rsidDel="00000000" w:rsidR="00000000" w:rsidRPr="00000000">
        <w:rPr>
          <w:b w:val="1"/>
          <w:rtl w:val="0"/>
        </w:rPr>
        <w:t xml:space="preserve">Equipment and Environmental Factors</w:t>
      </w:r>
    </w:p>
    <w:p w:rsidR="00000000" w:rsidDel="00000000" w:rsidP="00000000" w:rsidRDefault="00000000" w:rsidRPr="00000000" w14:paraId="000001DC">
      <w:pPr>
        <w:numPr>
          <w:ilvl w:val="0"/>
          <w:numId w:val="25"/>
        </w:numPr>
        <w:spacing w:after="240" w:before="240" w:lineRule="auto"/>
        <w:ind w:left="720" w:hanging="360"/>
      </w:pPr>
      <w:r w:rsidDel="00000000" w:rsidR="00000000" w:rsidRPr="00000000">
        <w:rPr>
          <w:rtl w:val="0"/>
        </w:rPr>
        <w:t xml:space="preserve">Unigrams such as </w:t>
      </w:r>
      <w:r w:rsidDel="00000000" w:rsidR="00000000" w:rsidRPr="00000000">
        <w:rPr>
          <w:b w:val="1"/>
          <w:rtl w:val="0"/>
        </w:rPr>
        <w:t xml:space="preserve">"equipment, pipe, area"</w:t>
      </w:r>
      <w:r w:rsidDel="00000000" w:rsidR="00000000" w:rsidRPr="00000000">
        <w:rPr>
          <w:rtl w:val="0"/>
        </w:rPr>
        <w:t xml:space="preserve"> and phrases like </w:t>
      </w:r>
      <w:r w:rsidDel="00000000" w:rsidR="00000000" w:rsidRPr="00000000">
        <w:rPr>
          <w:b w:val="1"/>
          <w:rtl w:val="0"/>
        </w:rPr>
        <w:t xml:space="preserve">"fragment rock"</w:t>
      </w:r>
      <w:r w:rsidDel="00000000" w:rsidR="00000000" w:rsidRPr="00000000">
        <w:rPr>
          <w:rtl w:val="0"/>
        </w:rPr>
        <w:t xml:space="preserve"> suggest that incidents often involve </w:t>
      </w:r>
      <w:r w:rsidDel="00000000" w:rsidR="00000000" w:rsidRPr="00000000">
        <w:rPr>
          <w:b w:val="1"/>
          <w:rtl w:val="0"/>
        </w:rPr>
        <w:t xml:space="preserve">machinery, tools, or environmental hazards</w:t>
      </w:r>
      <w:r w:rsidDel="00000000" w:rsidR="00000000" w:rsidRPr="00000000">
        <w:rPr>
          <w:rtl w:val="0"/>
        </w:rPr>
        <w:t xml:space="preserve">. Equipment maintenance and area monitoring are essential.</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ikpzuxjsege9" w:id="88"/>
      <w:bookmarkEnd w:id="88"/>
      <w:r w:rsidDel="00000000" w:rsidR="00000000" w:rsidRPr="00000000">
        <w:rPr>
          <w:rtl w:val="0"/>
        </w:rPr>
        <w:t xml:space="preserve">N-GRAMS BY INDUSTRY SECTORS</w:t>
      </w:r>
    </w:p>
    <w:p w:rsidR="00000000" w:rsidDel="00000000" w:rsidP="00000000" w:rsidRDefault="00000000" w:rsidRPr="00000000" w14:paraId="000001DF">
      <w:pPr>
        <w:rPr/>
      </w:pPr>
      <w:r w:rsidDel="00000000" w:rsidR="00000000" w:rsidRPr="00000000">
        <w:rPr/>
        <w:drawing>
          <wp:inline distB="114300" distT="114300" distL="114300" distR="114300">
            <wp:extent cx="5943600" cy="3619500"/>
            <wp:effectExtent b="0" l="0" r="0" t="0"/>
            <wp:docPr id="125" name="image124.png"/>
            <a:graphic>
              <a:graphicData uri="http://schemas.openxmlformats.org/drawingml/2006/picture">
                <pic:pic>
                  <pic:nvPicPr>
                    <pic:cNvPr id="0" name="image124.png"/>
                    <pic:cNvPicPr preferRelativeResize="0"/>
                  </pic:nvPicPr>
                  <pic:blipFill>
                    <a:blip r:embed="rId6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rPr/>
      </w:pPr>
      <w:bookmarkStart w:colFirst="0" w:colLast="0" w:name="_9b6c4oc3j5ye" w:id="89"/>
      <w:bookmarkEnd w:id="89"/>
      <w:r w:rsidDel="00000000" w:rsidR="00000000" w:rsidRPr="00000000">
        <w:rPr>
          <w:rtl w:val="0"/>
        </w:rPr>
        <w:t xml:space="preserve">OBSERVATIONS AND INSIGHTS:</w:t>
      </w:r>
    </w:p>
    <w:p w:rsidR="00000000" w:rsidDel="00000000" w:rsidP="00000000" w:rsidRDefault="00000000" w:rsidRPr="00000000" w14:paraId="000001E1">
      <w:pPr>
        <w:numPr>
          <w:ilvl w:val="0"/>
          <w:numId w:val="13"/>
        </w:numPr>
        <w:spacing w:after="0" w:afterAutospacing="0" w:before="240" w:lineRule="auto"/>
        <w:ind w:left="720" w:hanging="360"/>
      </w:pPr>
      <w:r w:rsidDel="00000000" w:rsidR="00000000" w:rsidRPr="00000000">
        <w:rPr>
          <w:b w:val="1"/>
          <w:rtl w:val="0"/>
        </w:rPr>
        <w:t xml:space="preserve">Hand Injuries Dominate</w:t>
      </w:r>
      <w:r w:rsidDel="00000000" w:rsidR="00000000" w:rsidRPr="00000000">
        <w:rPr>
          <w:rtl w:val="0"/>
        </w:rPr>
        <w:t xml:space="preserve"> – "Hand" and "left/right" are top terms, indicating frequent </w:t>
      </w:r>
      <w:r w:rsidDel="00000000" w:rsidR="00000000" w:rsidRPr="00000000">
        <w:rPr>
          <w:b w:val="1"/>
          <w:rtl w:val="0"/>
        </w:rPr>
        <w:t xml:space="preserve">hand-related incidents</w:t>
      </w:r>
      <w:r w:rsidDel="00000000" w:rsidR="00000000" w:rsidRPr="00000000">
        <w:rPr>
          <w:rtl w:val="0"/>
        </w:rPr>
        <w:t xml:space="preserve"> in both sectors.</w:t>
      </w:r>
    </w:p>
    <w:p w:rsidR="00000000" w:rsidDel="00000000" w:rsidP="00000000" w:rsidRDefault="00000000" w:rsidRPr="00000000" w14:paraId="000001E2">
      <w:pPr>
        <w:numPr>
          <w:ilvl w:val="0"/>
          <w:numId w:val="13"/>
        </w:numPr>
        <w:spacing w:after="0" w:afterAutospacing="0" w:before="0" w:beforeAutospacing="0" w:lineRule="auto"/>
        <w:ind w:left="720" w:hanging="360"/>
      </w:pPr>
      <w:r w:rsidDel="00000000" w:rsidR="00000000" w:rsidRPr="00000000">
        <w:rPr>
          <w:b w:val="1"/>
          <w:rtl w:val="0"/>
        </w:rPr>
        <w:t xml:space="preserve">Focus on Causes</w:t>
      </w:r>
      <w:r w:rsidDel="00000000" w:rsidR="00000000" w:rsidRPr="00000000">
        <w:rPr>
          <w:rtl w:val="0"/>
        </w:rPr>
        <w:t xml:space="preserve"> – "Causing" and "time/moment" highlight emphasis on </w:t>
      </w:r>
      <w:r w:rsidDel="00000000" w:rsidR="00000000" w:rsidRPr="00000000">
        <w:rPr>
          <w:b w:val="1"/>
          <w:rtl w:val="0"/>
        </w:rPr>
        <w:t xml:space="preserve">incident causes and timing</w:t>
      </w:r>
      <w:r w:rsidDel="00000000" w:rsidR="00000000" w:rsidRPr="00000000">
        <w:rPr>
          <w:rtl w:val="0"/>
        </w:rPr>
        <w:t xml:space="preserve">.</w:t>
      </w:r>
    </w:p>
    <w:p w:rsidR="00000000" w:rsidDel="00000000" w:rsidP="00000000" w:rsidRDefault="00000000" w:rsidRPr="00000000" w14:paraId="000001E3">
      <w:pPr>
        <w:numPr>
          <w:ilvl w:val="0"/>
          <w:numId w:val="13"/>
        </w:numPr>
        <w:spacing w:after="0" w:afterAutospacing="0" w:before="0" w:beforeAutospacing="0" w:lineRule="auto"/>
        <w:ind w:left="720" w:hanging="360"/>
      </w:pPr>
      <w:r w:rsidDel="00000000" w:rsidR="00000000" w:rsidRPr="00000000">
        <w:rPr>
          <w:b w:val="1"/>
          <w:rtl w:val="0"/>
        </w:rPr>
        <w:t xml:space="preserve">Worker-Centered</w:t>
      </w:r>
      <w:r w:rsidDel="00000000" w:rsidR="00000000" w:rsidRPr="00000000">
        <w:rPr>
          <w:rtl w:val="0"/>
        </w:rPr>
        <w:t xml:space="preserve"> – "Employee, operator, worker" show </w:t>
      </w:r>
      <w:r w:rsidDel="00000000" w:rsidR="00000000" w:rsidRPr="00000000">
        <w:rPr>
          <w:b w:val="1"/>
          <w:rtl w:val="0"/>
        </w:rPr>
        <w:t xml:space="preserve">human factors</w:t>
      </w:r>
      <w:r w:rsidDel="00000000" w:rsidR="00000000" w:rsidRPr="00000000">
        <w:rPr>
          <w:rtl w:val="0"/>
        </w:rPr>
        <w:t xml:space="preserve"> are key in accidents.</w:t>
      </w:r>
    </w:p>
    <w:p w:rsidR="00000000" w:rsidDel="00000000" w:rsidP="00000000" w:rsidRDefault="00000000" w:rsidRPr="00000000" w14:paraId="000001E4">
      <w:pPr>
        <w:numPr>
          <w:ilvl w:val="0"/>
          <w:numId w:val="13"/>
        </w:numPr>
        <w:spacing w:after="0" w:afterAutospacing="0" w:before="0" w:beforeAutospacing="0" w:lineRule="auto"/>
        <w:ind w:left="720" w:hanging="360"/>
      </w:pPr>
      <w:r w:rsidDel="00000000" w:rsidR="00000000" w:rsidRPr="00000000">
        <w:rPr>
          <w:b w:val="1"/>
          <w:rtl w:val="0"/>
        </w:rPr>
        <w:t xml:space="preserve">Equipment Risks</w:t>
      </w:r>
      <w:r w:rsidDel="00000000" w:rsidR="00000000" w:rsidRPr="00000000">
        <w:rPr>
          <w:rtl w:val="0"/>
        </w:rPr>
        <w:t xml:space="preserve"> – Mining involves "equipment, pipe, rock," while metals show risks with </w:t>
      </w:r>
      <w:r w:rsidDel="00000000" w:rsidR="00000000" w:rsidRPr="00000000">
        <w:rPr>
          <w:b w:val="1"/>
          <w:rtl w:val="0"/>
        </w:rPr>
        <w:t xml:space="preserve">"hose, pump, acid"</w:t>
      </w:r>
      <w:r w:rsidDel="00000000" w:rsidR="00000000" w:rsidRPr="00000000">
        <w:rPr>
          <w:rtl w:val="0"/>
        </w:rPr>
        <w:t xml:space="preserve">.</w:t>
      </w:r>
    </w:p>
    <w:p w:rsidR="00000000" w:rsidDel="00000000" w:rsidP="00000000" w:rsidRDefault="00000000" w:rsidRPr="00000000" w14:paraId="000001E5">
      <w:pPr>
        <w:numPr>
          <w:ilvl w:val="0"/>
          <w:numId w:val="13"/>
        </w:numPr>
        <w:spacing w:after="240" w:before="0" w:beforeAutospacing="0" w:lineRule="auto"/>
        <w:ind w:left="720" w:hanging="360"/>
      </w:pPr>
      <w:r w:rsidDel="00000000" w:rsidR="00000000" w:rsidRPr="00000000">
        <w:rPr>
          <w:b w:val="1"/>
          <w:rtl w:val="0"/>
        </w:rPr>
        <w:t xml:space="preserve">Injury and Safety</w:t>
      </w:r>
      <w:r w:rsidDel="00000000" w:rsidR="00000000" w:rsidRPr="00000000">
        <w:rPr>
          <w:rtl w:val="0"/>
        </w:rPr>
        <w:t xml:space="preserve"> – "Finger, injury, fall, cut" reflect focus on </w:t>
      </w:r>
      <w:r w:rsidDel="00000000" w:rsidR="00000000" w:rsidRPr="00000000">
        <w:rPr>
          <w:b w:val="1"/>
          <w:rtl w:val="0"/>
        </w:rPr>
        <w:t xml:space="preserve">personal injury and safety measures</w:t>
      </w:r>
      <w:r w:rsidDel="00000000" w:rsidR="00000000" w:rsidRPr="00000000">
        <w:rPr>
          <w:rtl w:val="0"/>
        </w:rPr>
        <w:t xml:space="preserve">.</w:t>
      </w:r>
    </w:p>
    <w:p w:rsidR="00000000" w:rsidDel="00000000" w:rsidP="00000000" w:rsidRDefault="00000000" w:rsidRPr="00000000" w14:paraId="000001E6">
      <w:pPr>
        <w:pStyle w:val="Heading2"/>
        <w:shd w:fill="ffffff" w:val="clear"/>
        <w:spacing w:before="220" w:lineRule="auto"/>
        <w:ind w:left="0" w:right="0" w:firstLine="0"/>
        <w:rPr>
          <w:rFonts w:ascii="Arial" w:cs="Arial" w:eastAsia="Arial" w:hAnsi="Arial"/>
          <w:sz w:val="33"/>
          <w:szCs w:val="33"/>
        </w:rPr>
      </w:pPr>
      <w:bookmarkStart w:colFirst="0" w:colLast="0" w:name="_m9k4g3hdsbpj" w:id="90"/>
      <w:bookmarkEnd w:id="90"/>
      <w:r w:rsidDel="00000000" w:rsidR="00000000" w:rsidRPr="00000000">
        <w:rPr>
          <w:rFonts w:ascii="Arial" w:cs="Arial" w:eastAsia="Arial" w:hAnsi="Arial"/>
          <w:sz w:val="33"/>
          <w:szCs w:val="33"/>
          <w:rtl w:val="0"/>
        </w:rPr>
        <w:t xml:space="preserve">POS Tagging</w:t>
      </w:r>
    </w:p>
    <w:p w:rsidR="00000000" w:rsidDel="00000000" w:rsidP="00000000" w:rsidRDefault="00000000" w:rsidRPr="00000000" w14:paraId="000001E7">
      <w:pPr>
        <w:rPr/>
      </w:pPr>
      <w:r w:rsidDel="00000000" w:rsidR="00000000" w:rsidRPr="00000000">
        <w:rPr/>
        <w:drawing>
          <wp:inline distB="114300" distT="114300" distL="114300" distR="114300">
            <wp:extent cx="5943600" cy="3302000"/>
            <wp:effectExtent b="0" l="0" r="0" t="0"/>
            <wp:docPr id="105"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886200"/>
            <wp:effectExtent b="0" l="0" r="0" t="0"/>
            <wp:docPr id="51"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rPr/>
      </w:pPr>
      <w:bookmarkStart w:colFirst="0" w:colLast="0" w:name="_mqm6lp5bultf" w:id="91"/>
      <w:bookmarkEnd w:id="91"/>
      <w:r w:rsidDel="00000000" w:rsidR="00000000" w:rsidRPr="00000000">
        <w:rPr>
          <w:rtl w:val="0"/>
        </w:rPr>
        <w:t xml:space="preserve">OBSERVATIONS AND INSIGHTS:</w:t>
      </w:r>
    </w:p>
    <w:p w:rsidR="00000000" w:rsidDel="00000000" w:rsidP="00000000" w:rsidRDefault="00000000" w:rsidRPr="00000000" w14:paraId="000001EA">
      <w:pPr>
        <w:numPr>
          <w:ilvl w:val="0"/>
          <w:numId w:val="85"/>
        </w:numPr>
        <w:spacing w:after="0" w:afterAutospacing="0" w:before="240" w:lineRule="auto"/>
        <w:ind w:left="720" w:hanging="360"/>
      </w:pPr>
      <w:r w:rsidDel="00000000" w:rsidR="00000000" w:rsidRPr="00000000">
        <w:rPr>
          <w:b w:val="1"/>
          <w:rtl w:val="0"/>
        </w:rPr>
        <w:t xml:space="preserve">Nouns (NN) Dominate</w:t>
      </w:r>
      <w:r w:rsidDel="00000000" w:rsidR="00000000" w:rsidRPr="00000000">
        <w:rPr>
          <w:rtl w:val="0"/>
        </w:rPr>
        <w:t xml:space="preserve"> – Focus on </w:t>
      </w:r>
      <w:r w:rsidDel="00000000" w:rsidR="00000000" w:rsidRPr="00000000">
        <w:rPr>
          <w:b w:val="1"/>
          <w:rtl w:val="0"/>
        </w:rPr>
        <w:t xml:space="preserve">objects and entities</w:t>
      </w:r>
      <w:r w:rsidDel="00000000" w:rsidR="00000000" w:rsidRPr="00000000">
        <w:rPr>
          <w:rtl w:val="0"/>
        </w:rPr>
        <w:t xml:space="preserve"> like "hand" and "worker."</w:t>
      </w:r>
    </w:p>
    <w:p w:rsidR="00000000" w:rsidDel="00000000" w:rsidP="00000000" w:rsidRDefault="00000000" w:rsidRPr="00000000" w14:paraId="000001EB">
      <w:pPr>
        <w:numPr>
          <w:ilvl w:val="0"/>
          <w:numId w:val="85"/>
        </w:numPr>
        <w:spacing w:after="0" w:afterAutospacing="0" w:before="0" w:beforeAutospacing="0" w:lineRule="auto"/>
        <w:ind w:left="720" w:hanging="360"/>
      </w:pPr>
      <w:r w:rsidDel="00000000" w:rsidR="00000000" w:rsidRPr="00000000">
        <w:rPr>
          <w:b w:val="1"/>
          <w:rtl w:val="0"/>
        </w:rPr>
        <w:t xml:space="preserve">Frequent Numbers (CD)</w:t>
      </w:r>
      <w:r w:rsidDel="00000000" w:rsidR="00000000" w:rsidRPr="00000000">
        <w:rPr>
          <w:rtl w:val="0"/>
        </w:rPr>
        <w:t xml:space="preserve"> – Highlights </w:t>
      </w:r>
      <w:r w:rsidDel="00000000" w:rsidR="00000000" w:rsidRPr="00000000">
        <w:rPr>
          <w:b w:val="1"/>
          <w:rtl w:val="0"/>
        </w:rPr>
        <w:t xml:space="preserve">measurements and quantities</w:t>
      </w:r>
      <w:r w:rsidDel="00000000" w:rsidR="00000000" w:rsidRPr="00000000">
        <w:rPr>
          <w:rtl w:val="0"/>
        </w:rPr>
        <w:t xml:space="preserve"> in reports.</w:t>
      </w:r>
    </w:p>
    <w:p w:rsidR="00000000" w:rsidDel="00000000" w:rsidP="00000000" w:rsidRDefault="00000000" w:rsidRPr="00000000" w14:paraId="000001EC">
      <w:pPr>
        <w:numPr>
          <w:ilvl w:val="0"/>
          <w:numId w:val="85"/>
        </w:numPr>
        <w:spacing w:after="0" w:afterAutospacing="0" w:before="0" w:beforeAutospacing="0" w:lineRule="auto"/>
        <w:ind w:left="720" w:hanging="360"/>
      </w:pPr>
      <w:r w:rsidDel="00000000" w:rsidR="00000000" w:rsidRPr="00000000">
        <w:rPr>
          <w:b w:val="1"/>
          <w:rtl w:val="0"/>
        </w:rPr>
        <w:t xml:space="preserve">Descriptive Adjectives (JJ)</w:t>
      </w:r>
      <w:r w:rsidDel="00000000" w:rsidR="00000000" w:rsidRPr="00000000">
        <w:rPr>
          <w:rtl w:val="0"/>
        </w:rPr>
        <w:t xml:space="preserve"> – Emphasizes </w:t>
      </w:r>
      <w:r w:rsidDel="00000000" w:rsidR="00000000" w:rsidRPr="00000000">
        <w:rPr>
          <w:b w:val="1"/>
          <w:rtl w:val="0"/>
        </w:rPr>
        <w:t xml:space="preserve">qualities</w:t>
      </w:r>
      <w:r w:rsidDel="00000000" w:rsidR="00000000" w:rsidRPr="00000000">
        <w:rPr>
          <w:rtl w:val="0"/>
        </w:rPr>
        <w:t xml:space="preserve"> of objects/incidents.</w:t>
      </w:r>
    </w:p>
    <w:p w:rsidR="00000000" w:rsidDel="00000000" w:rsidP="00000000" w:rsidRDefault="00000000" w:rsidRPr="00000000" w14:paraId="000001ED">
      <w:pPr>
        <w:numPr>
          <w:ilvl w:val="0"/>
          <w:numId w:val="85"/>
        </w:numPr>
        <w:spacing w:after="0" w:afterAutospacing="0" w:before="0" w:beforeAutospacing="0" w:lineRule="auto"/>
        <w:ind w:left="720" w:hanging="360"/>
      </w:pPr>
      <w:r w:rsidDel="00000000" w:rsidR="00000000" w:rsidRPr="00000000">
        <w:rPr>
          <w:b w:val="1"/>
          <w:rtl w:val="0"/>
        </w:rPr>
        <w:t xml:space="preserve">Actions and Adverbs (RB, VBG, VBD)</w:t>
      </w:r>
      <w:r w:rsidDel="00000000" w:rsidR="00000000" w:rsidRPr="00000000">
        <w:rPr>
          <w:rtl w:val="0"/>
        </w:rPr>
        <w:t xml:space="preserve"> – Reflects </w:t>
      </w:r>
      <w:r w:rsidDel="00000000" w:rsidR="00000000" w:rsidRPr="00000000">
        <w:rPr>
          <w:b w:val="1"/>
          <w:rtl w:val="0"/>
        </w:rPr>
        <w:t xml:space="preserve">detailed event descriptions</w:t>
      </w:r>
      <w:r w:rsidDel="00000000" w:rsidR="00000000" w:rsidRPr="00000000">
        <w:rPr>
          <w:rtl w:val="0"/>
        </w:rPr>
        <w:t xml:space="preserve">.</w:t>
      </w:r>
    </w:p>
    <w:p w:rsidR="00000000" w:rsidDel="00000000" w:rsidP="00000000" w:rsidRDefault="00000000" w:rsidRPr="00000000" w14:paraId="000001EE">
      <w:pPr>
        <w:numPr>
          <w:ilvl w:val="0"/>
          <w:numId w:val="85"/>
        </w:numPr>
        <w:spacing w:after="240" w:before="0" w:beforeAutospacing="0" w:lineRule="auto"/>
        <w:ind w:left="720" w:hanging="360"/>
      </w:pPr>
      <w:r w:rsidDel="00000000" w:rsidR="00000000" w:rsidRPr="00000000">
        <w:rPr>
          <w:b w:val="1"/>
          <w:rtl w:val="0"/>
        </w:rPr>
        <w:t xml:space="preserve">Proper and Plural Nouns (NNP, NNS)</w:t>
      </w:r>
      <w:r w:rsidDel="00000000" w:rsidR="00000000" w:rsidRPr="00000000">
        <w:rPr>
          <w:rtl w:val="0"/>
        </w:rPr>
        <w:t xml:space="preserve"> – References to </w:t>
      </w:r>
      <w:r w:rsidDel="00000000" w:rsidR="00000000" w:rsidRPr="00000000">
        <w:rPr>
          <w:b w:val="1"/>
          <w:rtl w:val="0"/>
        </w:rPr>
        <w:t xml:space="preserve">specific items and multiple objects</w:t>
      </w:r>
      <w:r w:rsidDel="00000000" w:rsidR="00000000" w:rsidRPr="00000000">
        <w:rPr>
          <w:rtl w:val="0"/>
        </w:rPr>
        <w:t xml:space="preserve">.</w:t>
      </w:r>
    </w:p>
    <w:p w:rsidR="00000000" w:rsidDel="00000000" w:rsidP="00000000" w:rsidRDefault="00000000" w:rsidRPr="00000000" w14:paraId="000001EF">
      <w:pPr>
        <w:pStyle w:val="Heading1"/>
        <w:ind w:firstLine="0"/>
        <w:rPr/>
      </w:pPr>
      <w:bookmarkStart w:colFirst="0" w:colLast="0" w:name="_jo5tx280841h" w:id="92"/>
      <w:bookmarkEnd w:id="92"/>
      <w:r w:rsidDel="00000000" w:rsidR="00000000" w:rsidRPr="00000000">
        <w:rPr>
          <w:rtl w:val="0"/>
        </w:rPr>
      </w:r>
    </w:p>
    <w:p w:rsidR="00000000" w:rsidDel="00000000" w:rsidP="00000000" w:rsidRDefault="00000000" w:rsidRPr="00000000" w14:paraId="000001F0">
      <w:pPr>
        <w:pStyle w:val="Heading1"/>
        <w:ind w:firstLine="0"/>
        <w:rPr/>
      </w:pPr>
      <w:bookmarkStart w:colFirst="0" w:colLast="0" w:name="_8nk1wrbkiwom" w:id="93"/>
      <w:bookmarkEnd w:id="93"/>
      <w:r w:rsidDel="00000000" w:rsidR="00000000" w:rsidRPr="00000000">
        <w:rPr>
          <w:rtl w:val="0"/>
        </w:rPr>
      </w:r>
    </w:p>
    <w:p w:rsidR="00000000" w:rsidDel="00000000" w:rsidP="00000000" w:rsidRDefault="00000000" w:rsidRPr="00000000" w14:paraId="000001F1">
      <w:pPr>
        <w:pStyle w:val="Heading1"/>
        <w:ind w:firstLine="0"/>
        <w:rPr/>
      </w:pPr>
      <w:bookmarkStart w:colFirst="0" w:colLast="0" w:name="_o8a5eqx3kale" w:id="94"/>
      <w:bookmarkEnd w:id="94"/>
      <w:r w:rsidDel="00000000" w:rsidR="00000000" w:rsidRPr="00000000">
        <w:rPr>
          <w:rtl w:val="0"/>
        </w:rPr>
      </w:r>
    </w:p>
    <w:p w:rsidR="00000000" w:rsidDel="00000000" w:rsidP="00000000" w:rsidRDefault="00000000" w:rsidRPr="00000000" w14:paraId="000001F2">
      <w:pPr>
        <w:pStyle w:val="Heading1"/>
        <w:ind w:firstLine="0"/>
        <w:rPr/>
      </w:pPr>
      <w:bookmarkStart w:colFirst="0" w:colLast="0" w:name="_84umajkw4jcc" w:id="95"/>
      <w:bookmarkEnd w:id="95"/>
      <w:r w:rsidDel="00000000" w:rsidR="00000000" w:rsidRPr="00000000">
        <w:rPr>
          <w:rtl w:val="0"/>
        </w:rPr>
      </w:r>
    </w:p>
    <w:p w:rsidR="00000000" w:rsidDel="00000000" w:rsidP="00000000" w:rsidRDefault="00000000" w:rsidRPr="00000000" w14:paraId="000001F3">
      <w:pPr>
        <w:pStyle w:val="Heading1"/>
        <w:ind w:firstLine="0"/>
        <w:rPr/>
      </w:pPr>
      <w:bookmarkStart w:colFirst="0" w:colLast="0" w:name="_xafbwis2st77" w:id="96"/>
      <w:bookmarkEnd w:id="96"/>
      <w:r w:rsidDel="00000000" w:rsidR="00000000" w:rsidRPr="00000000">
        <w:rPr>
          <w:rtl w:val="0"/>
        </w:rPr>
        <w:t xml:space="preserve">EXPORTED TO EXCEL FORMAT</w:t>
      </w:r>
    </w:p>
    <w:p w:rsidR="00000000" w:rsidDel="00000000" w:rsidP="00000000" w:rsidRDefault="00000000" w:rsidRPr="00000000" w14:paraId="000001F4">
      <w:pPr>
        <w:rPr/>
      </w:pPr>
      <w:r w:rsidDel="00000000" w:rsidR="00000000" w:rsidRPr="00000000">
        <w:rPr/>
        <w:drawing>
          <wp:inline distB="114300" distT="114300" distL="114300" distR="114300">
            <wp:extent cx="5943600" cy="1016000"/>
            <wp:effectExtent b="0" l="0" r="0" t="0"/>
            <wp:docPr id="40"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1511300"/>
            <wp:effectExtent b="0" l="0" r="0" t="0"/>
            <wp:docPr id="113" name="image107.png"/>
            <a:graphic>
              <a:graphicData uri="http://schemas.openxmlformats.org/drawingml/2006/picture">
                <pic:pic>
                  <pic:nvPicPr>
                    <pic:cNvPr id="0" name="image107.png"/>
                    <pic:cNvPicPr preferRelativeResize="0"/>
                  </pic:nvPicPr>
                  <pic:blipFill>
                    <a:blip r:embed="rId6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rPr/>
      </w:pPr>
      <w:bookmarkStart w:colFirst="0" w:colLast="0" w:name="_8dlsdxuoj69k" w:id="97"/>
      <w:bookmarkEnd w:id="97"/>
      <w:r w:rsidDel="00000000" w:rsidR="00000000" w:rsidRPr="00000000">
        <w:rPr>
          <w:rtl w:val="0"/>
        </w:rPr>
        <w:t xml:space="preserve">DECIDING MODELS AND MODEL BUILDING</w:t>
      </w:r>
    </w:p>
    <w:p w:rsidR="00000000" w:rsidDel="00000000" w:rsidP="00000000" w:rsidRDefault="00000000" w:rsidRPr="00000000" w14:paraId="000001F8">
      <w:pPr>
        <w:pStyle w:val="Heading2"/>
        <w:rPr/>
      </w:pPr>
      <w:bookmarkStart w:colFirst="0" w:colLast="0" w:name="_chv4o1puvnaq" w:id="98"/>
      <w:bookmarkEnd w:id="98"/>
      <w:r w:rsidDel="00000000" w:rsidR="00000000" w:rsidRPr="00000000">
        <w:rPr>
          <w:rtl w:val="0"/>
        </w:rPr>
        <w:t xml:space="preserve">CHECK FOR IMBALANCES</w:t>
      </w:r>
    </w:p>
    <w:p w:rsidR="00000000" w:rsidDel="00000000" w:rsidP="00000000" w:rsidRDefault="00000000" w:rsidRPr="00000000" w14:paraId="000001F9">
      <w:pPr>
        <w:rPr/>
      </w:pPr>
      <w:r w:rsidDel="00000000" w:rsidR="00000000" w:rsidRPr="00000000">
        <w:rPr>
          <w:rtl w:val="0"/>
        </w:rPr>
        <w:t xml:space="preserve">We examined the data for imbalance and analyzed the distribution of the target variable along with the visualization:</w:t>
      </w:r>
    </w:p>
    <w:p w:rsidR="00000000" w:rsidDel="00000000" w:rsidP="00000000" w:rsidRDefault="00000000" w:rsidRPr="00000000" w14:paraId="000001FA">
      <w:pPr>
        <w:rPr>
          <w:sz w:val="18"/>
          <w:szCs w:val="18"/>
        </w:rPr>
      </w:pPr>
      <w:r w:rsidDel="00000000" w:rsidR="00000000" w:rsidRPr="00000000">
        <w:rPr>
          <w:sz w:val="18"/>
          <w:szCs w:val="18"/>
        </w:rPr>
        <w:drawing>
          <wp:inline distB="114300" distT="114300" distL="114300" distR="114300">
            <wp:extent cx="5943600" cy="2082800"/>
            <wp:effectExtent b="0" l="0" r="0" t="0"/>
            <wp:docPr id="13"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18"/>
          <w:szCs w:val="18"/>
        </w:rPr>
      </w:pPr>
      <w:r w:rsidDel="00000000" w:rsidR="00000000" w:rsidRPr="00000000">
        <w:rPr>
          <w:sz w:val="18"/>
          <w:szCs w:val="18"/>
        </w:rPr>
        <w:drawing>
          <wp:inline distB="114300" distT="114300" distL="114300" distR="114300">
            <wp:extent cx="5943600" cy="3822700"/>
            <wp:effectExtent b="0" l="0" r="0" t="0"/>
            <wp:docPr id="87" name="image82.png"/>
            <a:graphic>
              <a:graphicData uri="http://schemas.openxmlformats.org/drawingml/2006/picture">
                <pic:pic>
                  <pic:nvPicPr>
                    <pic:cNvPr id="0" name="image82.png"/>
                    <pic:cNvPicPr preferRelativeResize="0"/>
                  </pic:nvPicPr>
                  <pic:blipFill>
                    <a:blip r:embed="rId6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0" w:line="240" w:lineRule="auto"/>
        <w:ind w:left="0" w:firstLine="0"/>
        <w:rPr/>
      </w:pPr>
      <w:r w:rsidDel="00000000" w:rsidR="00000000" w:rsidRPr="00000000">
        <w:rPr>
          <w:rtl w:val="0"/>
        </w:rPr>
      </w:r>
    </w:p>
    <w:p w:rsidR="00000000" w:rsidDel="00000000" w:rsidP="00000000" w:rsidRDefault="00000000" w:rsidRPr="00000000" w14:paraId="000001FD">
      <w:pPr>
        <w:pStyle w:val="Heading3"/>
        <w:spacing w:before="0" w:line="240" w:lineRule="auto"/>
        <w:ind w:left="0" w:firstLine="0"/>
        <w:rPr/>
      </w:pPr>
      <w:bookmarkStart w:colFirst="0" w:colLast="0" w:name="_u54dqmspx6k" w:id="99"/>
      <w:bookmarkEnd w:id="99"/>
      <w:r w:rsidDel="00000000" w:rsidR="00000000" w:rsidRPr="00000000">
        <w:rPr>
          <w:rtl w:val="0"/>
        </w:rPr>
        <w:t xml:space="preserve">OBSERVATIONS AND INSIGHTS </w:t>
      </w:r>
    </w:p>
    <w:p w:rsidR="00000000" w:rsidDel="00000000" w:rsidP="00000000" w:rsidRDefault="00000000" w:rsidRPr="00000000" w14:paraId="000001FE">
      <w:pPr>
        <w:spacing w:before="0" w:line="240" w:lineRule="auto"/>
        <w:ind w:left="0" w:firstLine="0"/>
        <w:rPr/>
      </w:pPr>
      <w:r w:rsidDel="00000000" w:rsidR="00000000" w:rsidRPr="00000000">
        <w:rPr>
          <w:rtl w:val="0"/>
        </w:rPr>
      </w:r>
    </w:p>
    <w:p w:rsidR="00000000" w:rsidDel="00000000" w:rsidP="00000000" w:rsidRDefault="00000000" w:rsidRPr="00000000" w14:paraId="000001FF">
      <w:pPr>
        <w:numPr>
          <w:ilvl w:val="0"/>
          <w:numId w:val="52"/>
        </w:numPr>
        <w:spacing w:before="0" w:line="240" w:lineRule="auto"/>
        <w:ind w:left="720" w:hanging="360"/>
      </w:pPr>
      <w:r w:rsidDel="00000000" w:rsidR="00000000" w:rsidRPr="00000000">
        <w:rPr>
          <w:rtl w:val="0"/>
        </w:rPr>
        <w:t xml:space="preserve">We merged Class VI with Class V, aimed at reducing class imbalance or simplifying the classification by combining rare categories.</w:t>
      </w:r>
    </w:p>
    <w:p w:rsidR="00000000" w:rsidDel="00000000" w:rsidP="00000000" w:rsidRDefault="00000000" w:rsidRPr="00000000" w14:paraId="00000200">
      <w:pPr>
        <w:numPr>
          <w:ilvl w:val="0"/>
          <w:numId w:val="52"/>
        </w:numPr>
        <w:spacing w:before="0" w:lineRule="auto"/>
        <w:ind w:left="720" w:hanging="360"/>
      </w:pPr>
      <w:r w:rsidDel="00000000" w:rsidR="00000000" w:rsidRPr="00000000">
        <w:rPr>
          <w:rtl w:val="0"/>
        </w:rPr>
        <w:t xml:space="preserve">The target variable is Potential Accident Level, and its distribution has been visualized.</w:t>
      </w:r>
    </w:p>
    <w:p w:rsidR="00000000" w:rsidDel="00000000" w:rsidP="00000000" w:rsidRDefault="00000000" w:rsidRPr="00000000" w14:paraId="00000201">
      <w:pPr>
        <w:numPr>
          <w:ilvl w:val="0"/>
          <w:numId w:val="52"/>
        </w:numPr>
        <w:spacing w:before="0" w:lineRule="auto"/>
        <w:ind w:left="720" w:hanging="360"/>
      </w:pPr>
      <w:r w:rsidDel="00000000" w:rsidR="00000000" w:rsidRPr="00000000">
        <w:rPr>
          <w:rtl w:val="0"/>
        </w:rPr>
        <w:t xml:space="preserve">A count plot shows the following class distribution:</w:t>
      </w:r>
    </w:p>
    <w:p w:rsidR="00000000" w:rsidDel="00000000" w:rsidP="00000000" w:rsidRDefault="00000000" w:rsidRPr="00000000" w14:paraId="00000202">
      <w:pPr>
        <w:numPr>
          <w:ilvl w:val="1"/>
          <w:numId w:val="52"/>
        </w:numPr>
        <w:spacing w:before="0" w:lineRule="auto"/>
        <w:ind w:left="1440" w:hanging="360"/>
      </w:pPr>
      <w:r w:rsidDel="00000000" w:rsidR="00000000" w:rsidRPr="00000000">
        <w:rPr>
          <w:b w:val="1"/>
          <w:rtl w:val="0"/>
        </w:rPr>
        <w:t xml:space="preserve">IV:</w:t>
      </w:r>
      <w:r w:rsidDel="00000000" w:rsidR="00000000" w:rsidRPr="00000000">
        <w:rPr>
          <w:rtl w:val="0"/>
        </w:rPr>
        <w:t xml:space="preserve"> 138</w:t>
      </w:r>
    </w:p>
    <w:p w:rsidR="00000000" w:rsidDel="00000000" w:rsidP="00000000" w:rsidRDefault="00000000" w:rsidRPr="00000000" w14:paraId="00000203">
      <w:pPr>
        <w:numPr>
          <w:ilvl w:val="1"/>
          <w:numId w:val="52"/>
        </w:numPr>
        <w:spacing w:before="0" w:lineRule="auto"/>
        <w:ind w:left="1440" w:hanging="360"/>
      </w:pPr>
      <w:r w:rsidDel="00000000" w:rsidR="00000000" w:rsidRPr="00000000">
        <w:rPr>
          <w:b w:val="1"/>
          <w:rtl w:val="0"/>
        </w:rPr>
        <w:t xml:space="preserve">III:</w:t>
      </w:r>
      <w:r w:rsidDel="00000000" w:rsidR="00000000" w:rsidRPr="00000000">
        <w:rPr>
          <w:rtl w:val="0"/>
        </w:rPr>
        <w:t xml:space="preserve"> 106</w:t>
      </w:r>
    </w:p>
    <w:p w:rsidR="00000000" w:rsidDel="00000000" w:rsidP="00000000" w:rsidRDefault="00000000" w:rsidRPr="00000000" w14:paraId="00000204">
      <w:pPr>
        <w:numPr>
          <w:ilvl w:val="1"/>
          <w:numId w:val="52"/>
        </w:numPr>
        <w:spacing w:before="0" w:lineRule="auto"/>
        <w:ind w:left="1440" w:hanging="360"/>
      </w:pPr>
      <w:r w:rsidDel="00000000" w:rsidR="00000000" w:rsidRPr="00000000">
        <w:rPr>
          <w:b w:val="1"/>
          <w:rtl w:val="0"/>
        </w:rPr>
        <w:t xml:space="preserve">II:</w:t>
      </w:r>
      <w:r w:rsidDel="00000000" w:rsidR="00000000" w:rsidRPr="00000000">
        <w:rPr>
          <w:rtl w:val="0"/>
        </w:rPr>
        <w:t xml:space="preserve"> 95</w:t>
      </w:r>
    </w:p>
    <w:p w:rsidR="00000000" w:rsidDel="00000000" w:rsidP="00000000" w:rsidRDefault="00000000" w:rsidRPr="00000000" w14:paraId="00000205">
      <w:pPr>
        <w:numPr>
          <w:ilvl w:val="1"/>
          <w:numId w:val="52"/>
        </w:numPr>
        <w:spacing w:before="0" w:lineRule="auto"/>
        <w:ind w:left="1440" w:hanging="360"/>
      </w:pPr>
      <w:r w:rsidDel="00000000" w:rsidR="00000000" w:rsidRPr="00000000">
        <w:rPr>
          <w:b w:val="1"/>
          <w:rtl w:val="0"/>
        </w:rPr>
        <w:t xml:space="preserve">I:</w:t>
      </w:r>
      <w:r w:rsidDel="00000000" w:rsidR="00000000" w:rsidRPr="00000000">
        <w:rPr>
          <w:rtl w:val="0"/>
        </w:rPr>
        <w:t xml:space="preserve"> 43</w:t>
      </w:r>
    </w:p>
    <w:p w:rsidR="00000000" w:rsidDel="00000000" w:rsidP="00000000" w:rsidRDefault="00000000" w:rsidRPr="00000000" w14:paraId="00000206">
      <w:pPr>
        <w:numPr>
          <w:ilvl w:val="1"/>
          <w:numId w:val="52"/>
        </w:numPr>
        <w:spacing w:before="0" w:lineRule="auto"/>
        <w:ind w:left="1440" w:hanging="360"/>
      </w:pPr>
      <w:r w:rsidDel="00000000" w:rsidR="00000000" w:rsidRPr="00000000">
        <w:rPr>
          <w:b w:val="1"/>
          <w:rtl w:val="0"/>
        </w:rPr>
        <w:t xml:space="preserve">V (merged with VI):</w:t>
      </w:r>
      <w:r w:rsidDel="00000000" w:rsidR="00000000" w:rsidRPr="00000000">
        <w:rPr>
          <w:rtl w:val="0"/>
        </w:rPr>
        <w:t xml:space="preserve"> 29</w:t>
      </w:r>
    </w:p>
    <w:p w:rsidR="00000000" w:rsidDel="00000000" w:rsidP="00000000" w:rsidRDefault="00000000" w:rsidRPr="00000000" w14:paraId="00000207">
      <w:pPr>
        <w:numPr>
          <w:ilvl w:val="0"/>
          <w:numId w:val="52"/>
        </w:numPr>
        <w:spacing w:before="0" w:lineRule="auto"/>
        <w:ind w:left="720" w:hanging="360"/>
      </w:pPr>
      <w:r w:rsidDel="00000000" w:rsidR="00000000" w:rsidRPr="00000000">
        <w:rPr>
          <w:rtl w:val="0"/>
        </w:rPr>
        <w:t xml:space="preserve">There is a noticeable imbalance in the data. Class IV has the highest number of incidents, while Class V (formerly VI) has the fewest.</w:t>
      </w:r>
    </w:p>
    <w:p w:rsidR="00000000" w:rsidDel="00000000" w:rsidP="00000000" w:rsidRDefault="00000000" w:rsidRPr="00000000" w14:paraId="00000208">
      <w:pPr>
        <w:spacing w:before="0" w:lineRule="auto"/>
        <w:ind w:left="0" w:firstLine="0"/>
        <w:rPr/>
      </w:pPr>
      <w:r w:rsidDel="00000000" w:rsidR="00000000" w:rsidRPr="00000000">
        <w:rPr>
          <w:rtl w:val="0"/>
        </w:rPr>
      </w:r>
    </w:p>
    <w:p w:rsidR="00000000" w:rsidDel="00000000" w:rsidP="00000000" w:rsidRDefault="00000000" w:rsidRPr="00000000" w14:paraId="00000209">
      <w:pPr>
        <w:pStyle w:val="Heading3"/>
        <w:spacing w:before="0" w:lineRule="auto"/>
        <w:ind w:left="0" w:firstLine="0"/>
        <w:rPr/>
      </w:pPr>
      <w:bookmarkStart w:colFirst="0" w:colLast="0" w:name="_nmjpaj4gc0e" w:id="100"/>
      <w:bookmarkEnd w:id="100"/>
      <w:r w:rsidDel="00000000" w:rsidR="00000000" w:rsidRPr="00000000">
        <w:rPr>
          <w:rtl w:val="0"/>
        </w:rPr>
        <w:t xml:space="preserve">MERGING POTENTIAL ACCIDENT LEVEL VI WITH V</w:t>
      </w:r>
    </w:p>
    <w:p w:rsidR="00000000" w:rsidDel="00000000" w:rsidP="00000000" w:rsidRDefault="00000000" w:rsidRPr="00000000" w14:paraId="0000020A">
      <w:pPr>
        <w:spacing w:before="0" w:lineRule="auto"/>
        <w:ind w:left="345" w:firstLine="0"/>
        <w:rPr/>
      </w:pPr>
      <w:r w:rsidDel="00000000" w:rsidR="00000000" w:rsidRPr="00000000">
        <w:rPr/>
        <w:drawing>
          <wp:inline distB="114300" distT="114300" distL="114300" distR="114300">
            <wp:extent cx="5943600" cy="685800"/>
            <wp:effectExtent b="0" l="0" r="0" t="0"/>
            <wp:docPr id="120" name="image123.png"/>
            <a:graphic>
              <a:graphicData uri="http://schemas.openxmlformats.org/drawingml/2006/picture">
                <pic:pic>
                  <pic:nvPicPr>
                    <pic:cNvPr id="0" name="image123.png"/>
                    <pic:cNvPicPr preferRelativeResize="0"/>
                  </pic:nvPicPr>
                  <pic:blipFill>
                    <a:blip r:embed="rId6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before="0" w:lineRule="auto"/>
        <w:ind w:left="345" w:firstLine="0"/>
        <w:rPr/>
      </w:pPr>
      <w:r w:rsidDel="00000000" w:rsidR="00000000" w:rsidRPr="00000000">
        <w:rPr/>
        <w:drawing>
          <wp:inline distB="114300" distT="114300" distL="114300" distR="114300">
            <wp:extent cx="5295900" cy="2314575"/>
            <wp:effectExtent b="0" l="0" r="0" t="0"/>
            <wp:docPr id="42" name="image43.png"/>
            <a:graphic>
              <a:graphicData uri="http://schemas.openxmlformats.org/drawingml/2006/picture">
                <pic:pic>
                  <pic:nvPicPr>
                    <pic:cNvPr id="0" name="image43.png"/>
                    <pic:cNvPicPr preferRelativeResize="0"/>
                  </pic:nvPicPr>
                  <pic:blipFill>
                    <a:blip r:embed="rId70"/>
                    <a:srcRect b="0" l="0" r="0" t="0"/>
                    <a:stretch>
                      <a:fillRect/>
                    </a:stretch>
                  </pic:blipFill>
                  <pic:spPr>
                    <a:xfrm>
                      <a:off x="0" y="0"/>
                      <a:ext cx="5295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before="0" w:lineRule="auto"/>
        <w:ind w:left="345" w:firstLine="0"/>
        <w:rPr/>
      </w:pPr>
      <w:r w:rsidDel="00000000" w:rsidR="00000000" w:rsidRPr="00000000">
        <w:rPr/>
        <w:drawing>
          <wp:inline distB="114300" distT="114300" distL="114300" distR="114300">
            <wp:extent cx="5943600" cy="3822700"/>
            <wp:effectExtent b="0" l="0" r="0" t="0"/>
            <wp:docPr id="56"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spacing w:before="0" w:lineRule="auto"/>
        <w:ind w:left="345" w:firstLine="0"/>
        <w:rPr/>
      </w:pPr>
      <w:bookmarkStart w:colFirst="0" w:colLast="0" w:name="_35q2n6qkdmnu" w:id="101"/>
      <w:bookmarkEnd w:id="101"/>
      <w:r w:rsidDel="00000000" w:rsidR="00000000" w:rsidRPr="00000000">
        <w:rPr>
          <w:rtl w:val="0"/>
        </w:rPr>
      </w:r>
    </w:p>
    <w:p w:rsidR="00000000" w:rsidDel="00000000" w:rsidP="00000000" w:rsidRDefault="00000000" w:rsidRPr="00000000" w14:paraId="0000020E">
      <w:pPr>
        <w:pStyle w:val="Heading3"/>
        <w:spacing w:before="0" w:lineRule="auto"/>
        <w:ind w:left="345" w:firstLine="0"/>
        <w:rPr/>
      </w:pPr>
      <w:bookmarkStart w:colFirst="0" w:colLast="0" w:name="_td1mq4jpp7rd" w:id="102"/>
      <w:bookmarkEnd w:id="102"/>
      <w:r w:rsidDel="00000000" w:rsidR="00000000" w:rsidRPr="00000000">
        <w:rPr>
          <w:rtl w:val="0"/>
        </w:rPr>
        <w:t xml:space="preserve">OBSERVATIONS FROM THE PLOT AND DISTRIBUTION</w:t>
      </w:r>
    </w:p>
    <w:p w:rsidR="00000000" w:rsidDel="00000000" w:rsidP="00000000" w:rsidRDefault="00000000" w:rsidRPr="00000000" w14:paraId="0000020F">
      <w:pPr>
        <w:numPr>
          <w:ilvl w:val="0"/>
          <w:numId w:val="4"/>
        </w:numPr>
        <w:spacing w:before="0" w:lineRule="auto"/>
        <w:ind w:left="720" w:hanging="360"/>
      </w:pPr>
      <w:r w:rsidDel="00000000" w:rsidR="00000000" w:rsidRPr="00000000">
        <w:rPr>
          <w:b w:val="1"/>
          <w:rtl w:val="0"/>
        </w:rPr>
        <w:t xml:space="preserve">Class Imbalance:</w:t>
      </w:r>
      <w:r w:rsidDel="00000000" w:rsidR="00000000" w:rsidRPr="00000000">
        <w:rPr>
          <w:rtl w:val="0"/>
        </w:rPr>
      </w:r>
    </w:p>
    <w:p w:rsidR="00000000" w:rsidDel="00000000" w:rsidP="00000000" w:rsidRDefault="00000000" w:rsidRPr="00000000" w14:paraId="00000210">
      <w:pPr>
        <w:numPr>
          <w:ilvl w:val="1"/>
          <w:numId w:val="4"/>
        </w:numPr>
        <w:spacing w:before="0" w:lineRule="auto"/>
        <w:ind w:left="1440" w:hanging="360"/>
      </w:pPr>
      <w:r w:rsidDel="00000000" w:rsidR="00000000" w:rsidRPr="00000000">
        <w:rPr>
          <w:rtl w:val="0"/>
        </w:rPr>
        <w:t xml:space="preserve">The imbalance might affect model performance, especially for underrepresented classes (Class V). Consider techniques like oversampling (SMOTE) or class-weight adjustments during model training.</w:t>
      </w:r>
    </w:p>
    <w:p w:rsidR="00000000" w:rsidDel="00000000" w:rsidP="00000000" w:rsidRDefault="00000000" w:rsidRPr="00000000" w14:paraId="00000211">
      <w:pPr>
        <w:numPr>
          <w:ilvl w:val="0"/>
          <w:numId w:val="4"/>
        </w:numPr>
        <w:spacing w:before="0" w:lineRule="auto"/>
        <w:ind w:left="720" w:hanging="360"/>
      </w:pPr>
      <w:r w:rsidDel="00000000" w:rsidR="00000000" w:rsidRPr="00000000">
        <w:rPr>
          <w:b w:val="1"/>
          <w:rtl w:val="0"/>
        </w:rPr>
        <w:t xml:space="preserve">Dominance of Certain Classes:</w:t>
      </w:r>
      <w:r w:rsidDel="00000000" w:rsidR="00000000" w:rsidRPr="00000000">
        <w:rPr>
          <w:rtl w:val="0"/>
        </w:rPr>
      </w:r>
    </w:p>
    <w:p w:rsidR="00000000" w:rsidDel="00000000" w:rsidP="00000000" w:rsidRDefault="00000000" w:rsidRPr="00000000" w14:paraId="00000212">
      <w:pPr>
        <w:numPr>
          <w:ilvl w:val="1"/>
          <w:numId w:val="4"/>
        </w:numPr>
        <w:spacing w:before="0" w:lineRule="auto"/>
        <w:ind w:left="1440" w:hanging="360"/>
      </w:pPr>
      <w:r w:rsidDel="00000000" w:rsidR="00000000" w:rsidRPr="00000000">
        <w:rPr>
          <w:rtl w:val="0"/>
        </w:rPr>
        <w:t xml:space="preserve">Classes IV and III dominate, while Class I and V appear less frequently. This might influence how well the model predicts rare but critical events.</w:t>
      </w:r>
    </w:p>
    <w:p w:rsidR="00000000" w:rsidDel="00000000" w:rsidP="00000000" w:rsidRDefault="00000000" w:rsidRPr="00000000" w14:paraId="00000213">
      <w:pPr>
        <w:numPr>
          <w:ilvl w:val="0"/>
          <w:numId w:val="4"/>
        </w:numPr>
        <w:spacing w:before="0" w:lineRule="auto"/>
        <w:ind w:left="720" w:hanging="360"/>
      </w:pPr>
      <w:r w:rsidDel="00000000" w:rsidR="00000000" w:rsidRPr="00000000">
        <w:rPr>
          <w:b w:val="1"/>
          <w:rtl w:val="0"/>
        </w:rPr>
        <w:t xml:space="preserve">Possible Data Issues:</w:t>
      </w:r>
      <w:r w:rsidDel="00000000" w:rsidR="00000000" w:rsidRPr="00000000">
        <w:rPr>
          <w:rtl w:val="0"/>
        </w:rPr>
      </w:r>
    </w:p>
    <w:p w:rsidR="00000000" w:rsidDel="00000000" w:rsidP="00000000" w:rsidRDefault="00000000" w:rsidRPr="00000000" w14:paraId="00000214">
      <w:pPr>
        <w:numPr>
          <w:ilvl w:val="1"/>
          <w:numId w:val="4"/>
        </w:numPr>
        <w:spacing w:before="0" w:lineRule="auto"/>
        <w:ind w:left="1440" w:hanging="360"/>
      </w:pPr>
      <w:r w:rsidDel="00000000" w:rsidR="00000000" w:rsidRPr="00000000">
        <w:rPr>
          <w:rtl w:val="0"/>
        </w:rPr>
        <w:t xml:space="preserve">If Class V represents severe incidents, the lower frequency could imply underreporting or less frequent severe accidents.</w:t>
      </w:r>
    </w:p>
    <w:p w:rsidR="00000000" w:rsidDel="00000000" w:rsidP="00000000" w:rsidRDefault="00000000" w:rsidRPr="00000000" w14:paraId="00000215">
      <w:pPr>
        <w:pStyle w:val="Heading3"/>
        <w:spacing w:after="80" w:before="280" w:line="240" w:lineRule="auto"/>
        <w:ind w:left="0" w:right="1785" w:firstLine="0"/>
        <w:rPr/>
      </w:pPr>
      <w:bookmarkStart w:colFirst="0" w:colLast="0" w:name="_oknpsmp1lj4h" w:id="103"/>
      <w:bookmarkEnd w:id="103"/>
      <w:r w:rsidDel="00000000" w:rsidR="00000000" w:rsidRPr="00000000">
        <w:rPr>
          <w:color w:val="000000"/>
          <w:sz w:val="26"/>
          <w:szCs w:val="26"/>
          <w:rtl w:val="0"/>
        </w:rPr>
        <w:t xml:space="preserve">ADDRESSING IMBALANCE IN THE TARGET VARIABLE "POTENTIAL ACCIDENT LEVEL"</w:t>
      </w:r>
      <w:r w:rsidDel="00000000" w:rsidR="00000000" w:rsidRPr="00000000">
        <w:rPr>
          <w:rtl w:val="0"/>
        </w:rPr>
        <w:t xml:space="preserve"> </w:t>
      </w:r>
    </w:p>
    <w:p w:rsidR="00000000" w:rsidDel="00000000" w:rsidP="00000000" w:rsidRDefault="00000000" w:rsidRPr="00000000" w14:paraId="00000216">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f73ywb1ozf70" w:id="104"/>
      <w:bookmarkEnd w:id="104"/>
      <w:r w:rsidDel="00000000" w:rsidR="00000000" w:rsidRPr="00000000">
        <w:rPr>
          <w:rFonts w:ascii="Open Sans" w:cs="Open Sans" w:eastAsia="Open Sans" w:hAnsi="Open Sans"/>
          <w:b w:val="1"/>
          <w:color w:val="000000"/>
          <w:u w:val="none"/>
          <w:rtl w:val="0"/>
        </w:rPr>
        <w:t xml:space="preserve">DATA PREPARATION AND FEATURE ENGINEERING</w:t>
      </w:r>
    </w:p>
    <w:p w:rsidR="00000000" w:rsidDel="00000000" w:rsidP="00000000" w:rsidRDefault="00000000" w:rsidRPr="00000000" w14:paraId="00000217">
      <w:pPr>
        <w:numPr>
          <w:ilvl w:val="0"/>
          <w:numId w:val="29"/>
        </w:numPr>
        <w:spacing w:after="0" w:afterAutospacing="0" w:before="240" w:lineRule="auto"/>
        <w:ind w:left="1440" w:hanging="360"/>
      </w:pPr>
      <w:r w:rsidDel="00000000" w:rsidR="00000000" w:rsidRPr="00000000">
        <w:rPr>
          <w:b w:val="1"/>
          <w:rtl w:val="0"/>
        </w:rPr>
        <w:t xml:space="preserve">Variable Creation for TF-IDF Embeddings:</w:t>
      </w:r>
    </w:p>
    <w:p w:rsidR="00000000" w:rsidDel="00000000" w:rsidP="00000000" w:rsidRDefault="00000000" w:rsidRPr="00000000" w14:paraId="00000218">
      <w:pPr>
        <w:numPr>
          <w:ilvl w:val="1"/>
          <w:numId w:val="29"/>
        </w:numPr>
        <w:spacing w:after="0" w:afterAutospacing="0" w:before="0" w:beforeAutospacing="0" w:lineRule="auto"/>
        <w:ind w:left="2160" w:hanging="360"/>
      </w:pPr>
      <w:r w:rsidDel="00000000" w:rsidR="00000000" w:rsidRPr="00000000">
        <w:rPr>
          <w:rtl w:val="0"/>
        </w:rPr>
        <w:t xml:space="preserve">Generated Term Frequency-Inverse Document Frequency (TF-IDF) embeddings for the textual data to represent the importance of words in a document relative to the corpus.</w:t>
      </w:r>
    </w:p>
    <w:p w:rsidR="00000000" w:rsidDel="00000000" w:rsidP="00000000" w:rsidRDefault="00000000" w:rsidRPr="00000000" w14:paraId="00000219">
      <w:pPr>
        <w:numPr>
          <w:ilvl w:val="1"/>
          <w:numId w:val="29"/>
        </w:numPr>
        <w:spacing w:after="240" w:before="0" w:beforeAutospacing="0" w:lineRule="auto"/>
        <w:ind w:left="2160" w:hanging="360"/>
      </w:pPr>
      <w:r w:rsidDel="00000000" w:rsidR="00000000" w:rsidRPr="00000000">
        <w:rPr>
          <w:rtl w:val="0"/>
        </w:rPr>
        <w:t xml:space="preserve">These embeddings were used to transform text data into numerical vectors for model training.</w:t>
      </w:r>
    </w:p>
    <w:p w:rsidR="00000000" w:rsidDel="00000000" w:rsidP="00000000" w:rsidRDefault="00000000" w:rsidRPr="00000000" w14:paraId="0000021A">
      <w:pPr>
        <w:spacing w:after="240" w:before="240" w:lineRule="auto"/>
        <w:ind w:left="0" w:firstLine="0"/>
        <w:rPr/>
      </w:pPr>
      <w:r w:rsidDel="00000000" w:rsidR="00000000" w:rsidRPr="00000000">
        <w:rPr/>
        <w:drawing>
          <wp:inline distB="114300" distT="114300" distL="114300" distR="114300">
            <wp:extent cx="5943600" cy="1752600"/>
            <wp:effectExtent b="0" l="0" r="0" t="0"/>
            <wp:docPr id="28"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29"/>
        </w:numPr>
        <w:spacing w:after="0" w:afterAutospacing="0" w:before="240" w:lineRule="auto"/>
        <w:ind w:left="1440" w:hanging="360"/>
      </w:pPr>
      <w:r w:rsidDel="00000000" w:rsidR="00000000" w:rsidRPr="00000000">
        <w:rPr>
          <w:b w:val="1"/>
          <w:rtl w:val="0"/>
        </w:rPr>
        <w:t xml:space="preserve">Variable Creation for Word2Vec Embeddings:</w:t>
      </w:r>
    </w:p>
    <w:p w:rsidR="00000000" w:rsidDel="00000000" w:rsidP="00000000" w:rsidRDefault="00000000" w:rsidRPr="00000000" w14:paraId="0000021C">
      <w:pPr>
        <w:numPr>
          <w:ilvl w:val="1"/>
          <w:numId w:val="29"/>
        </w:numPr>
        <w:spacing w:after="0" w:afterAutospacing="0" w:before="0" w:beforeAutospacing="0" w:lineRule="auto"/>
        <w:ind w:left="2160" w:hanging="360"/>
      </w:pPr>
      <w:r w:rsidDel="00000000" w:rsidR="00000000" w:rsidRPr="00000000">
        <w:rPr>
          <w:rtl w:val="0"/>
        </w:rPr>
        <w:t xml:space="preserve">Trained a Word2Vec model on the textual data or used pre-trained embeddings to capture semantic and syntactic word relationships.</w:t>
      </w:r>
    </w:p>
    <w:p w:rsidR="00000000" w:rsidDel="00000000" w:rsidP="00000000" w:rsidRDefault="00000000" w:rsidRPr="00000000" w14:paraId="0000021D">
      <w:pPr>
        <w:numPr>
          <w:ilvl w:val="1"/>
          <w:numId w:val="29"/>
        </w:numPr>
        <w:spacing w:after="240" w:before="0" w:beforeAutospacing="0" w:lineRule="auto"/>
        <w:ind w:left="2160" w:hanging="360"/>
      </w:pPr>
      <w:r w:rsidDel="00000000" w:rsidR="00000000" w:rsidRPr="00000000">
        <w:rPr>
          <w:rtl w:val="0"/>
        </w:rPr>
        <w:t xml:space="preserve">Averaged the embeddings of words in each document to obtain fixed-length numerical vectors.</w:t>
      </w:r>
    </w:p>
    <w:p w:rsidR="00000000" w:rsidDel="00000000" w:rsidP="00000000" w:rsidRDefault="00000000" w:rsidRPr="00000000" w14:paraId="0000021E">
      <w:pPr>
        <w:spacing w:after="240" w:before="240" w:lineRule="auto"/>
        <w:ind w:left="0" w:firstLine="0"/>
        <w:rPr/>
      </w:pPr>
      <w:r w:rsidDel="00000000" w:rsidR="00000000" w:rsidRPr="00000000">
        <w:rPr/>
        <w:drawing>
          <wp:inline distB="114300" distT="114300" distL="114300" distR="114300">
            <wp:extent cx="5943600" cy="2641600"/>
            <wp:effectExtent b="0" l="0" r="0" t="0"/>
            <wp:docPr id="77" name="image98.png"/>
            <a:graphic>
              <a:graphicData uri="http://schemas.openxmlformats.org/drawingml/2006/picture">
                <pic:pic>
                  <pic:nvPicPr>
                    <pic:cNvPr id="0" name="image98.png"/>
                    <pic:cNvPicPr preferRelativeResize="0"/>
                  </pic:nvPicPr>
                  <pic:blipFill>
                    <a:blip r:embed="rId7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29"/>
        </w:numPr>
        <w:spacing w:after="0" w:afterAutospacing="0" w:before="240" w:lineRule="auto"/>
        <w:ind w:left="1440" w:hanging="360"/>
      </w:pPr>
      <w:r w:rsidDel="00000000" w:rsidR="00000000" w:rsidRPr="00000000">
        <w:rPr>
          <w:b w:val="1"/>
          <w:rtl w:val="0"/>
        </w:rPr>
        <w:t xml:space="preserve">Variable Creation for GloVe Embeddings:</w:t>
      </w:r>
    </w:p>
    <w:p w:rsidR="00000000" w:rsidDel="00000000" w:rsidP="00000000" w:rsidRDefault="00000000" w:rsidRPr="00000000" w14:paraId="00000220">
      <w:pPr>
        <w:numPr>
          <w:ilvl w:val="1"/>
          <w:numId w:val="29"/>
        </w:numPr>
        <w:spacing w:after="0" w:afterAutospacing="0" w:before="0" w:beforeAutospacing="0" w:lineRule="auto"/>
        <w:ind w:left="2160" w:hanging="360"/>
      </w:pPr>
      <w:r w:rsidDel="00000000" w:rsidR="00000000" w:rsidRPr="00000000">
        <w:rPr>
          <w:rtl w:val="0"/>
        </w:rPr>
        <w:t xml:space="preserve">Used pre-trained Global Vectors for Word Representation (GloVe) embeddings to convert words into meaningful vector representations.</w:t>
      </w:r>
    </w:p>
    <w:p w:rsidR="00000000" w:rsidDel="00000000" w:rsidP="00000000" w:rsidRDefault="00000000" w:rsidRPr="00000000" w14:paraId="00000221">
      <w:pPr>
        <w:numPr>
          <w:ilvl w:val="1"/>
          <w:numId w:val="29"/>
        </w:numPr>
        <w:spacing w:after="240" w:before="0" w:beforeAutospacing="0" w:lineRule="auto"/>
        <w:ind w:left="2160" w:hanging="360"/>
      </w:pPr>
      <w:r w:rsidDel="00000000" w:rsidR="00000000" w:rsidRPr="00000000">
        <w:rPr>
          <w:rtl w:val="0"/>
        </w:rPr>
        <w:t xml:space="preserve">Similar to Word2Vec, document-level embeddings were generated by averaging word embeddings.</w:t>
      </w:r>
    </w:p>
    <w:p w:rsidR="00000000" w:rsidDel="00000000" w:rsidP="00000000" w:rsidRDefault="00000000" w:rsidRPr="00000000" w14:paraId="00000222">
      <w:pPr>
        <w:spacing w:after="240" w:before="240" w:lineRule="auto"/>
        <w:ind w:left="0" w:firstLine="0"/>
        <w:rPr/>
      </w:pPr>
      <w:r w:rsidDel="00000000" w:rsidR="00000000" w:rsidRPr="00000000">
        <w:rPr/>
        <w:drawing>
          <wp:inline distB="114300" distT="114300" distL="114300" distR="114300">
            <wp:extent cx="5943600" cy="3467100"/>
            <wp:effectExtent b="0" l="0" r="0" t="0"/>
            <wp:docPr id="86" name="image101.png"/>
            <a:graphic>
              <a:graphicData uri="http://schemas.openxmlformats.org/drawingml/2006/picture">
                <pic:pic>
                  <pic:nvPicPr>
                    <pic:cNvPr id="0" name="image101.png"/>
                    <pic:cNvPicPr preferRelativeResize="0"/>
                  </pic:nvPicPr>
                  <pic:blipFill>
                    <a:blip r:embed="rId7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29"/>
        </w:numPr>
        <w:spacing w:after="0" w:afterAutospacing="0" w:before="240" w:lineRule="auto"/>
        <w:ind w:left="1440" w:hanging="360"/>
      </w:pPr>
      <w:r w:rsidDel="00000000" w:rsidR="00000000" w:rsidRPr="00000000">
        <w:rPr>
          <w:b w:val="1"/>
          <w:rtl w:val="0"/>
        </w:rPr>
        <w:t xml:space="preserve">Variable Creation for Label Encoding and Dummy Variables:</w:t>
      </w:r>
    </w:p>
    <w:p w:rsidR="00000000" w:rsidDel="00000000" w:rsidP="00000000" w:rsidRDefault="00000000" w:rsidRPr="00000000" w14:paraId="00000224">
      <w:pPr>
        <w:numPr>
          <w:ilvl w:val="1"/>
          <w:numId w:val="29"/>
        </w:numPr>
        <w:spacing w:after="240" w:before="0" w:beforeAutospacing="0" w:lineRule="auto"/>
        <w:ind w:left="2160" w:hanging="360"/>
      </w:pPr>
      <w:r w:rsidDel="00000000" w:rsidR="00000000" w:rsidRPr="00000000">
        <w:rPr>
          <w:rtl w:val="0"/>
        </w:rPr>
        <w:t xml:space="preserve">Categorical variables were encoded using label encoding and one-hot encoding techniques to prepare them for integration with the embeddings.</w:t>
      </w:r>
    </w:p>
    <w:p w:rsidR="00000000" w:rsidDel="00000000" w:rsidP="00000000" w:rsidRDefault="00000000" w:rsidRPr="00000000" w14:paraId="00000225">
      <w:pPr>
        <w:spacing w:after="240" w:before="240" w:lineRule="auto"/>
        <w:ind w:left="0" w:firstLine="0"/>
        <w:rPr/>
      </w:pPr>
      <w:r w:rsidDel="00000000" w:rsidR="00000000" w:rsidRPr="00000000">
        <w:rPr/>
        <w:drawing>
          <wp:inline distB="114300" distT="114300" distL="114300" distR="114300">
            <wp:extent cx="5943600" cy="2768600"/>
            <wp:effectExtent b="0" l="0" r="0" t="0"/>
            <wp:docPr id="149" name="image151.png"/>
            <a:graphic>
              <a:graphicData uri="http://schemas.openxmlformats.org/drawingml/2006/picture">
                <pic:pic>
                  <pic:nvPicPr>
                    <pic:cNvPr id="0" name="image151.png"/>
                    <pic:cNvPicPr preferRelativeResize="0"/>
                  </pic:nvPicPr>
                  <pic:blipFill>
                    <a:blip r:embed="rId7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q6u1t3vo82p9" w:id="105"/>
      <w:bookmarkEnd w:id="105"/>
      <w:r w:rsidDel="00000000" w:rsidR="00000000" w:rsidRPr="00000000">
        <w:rPr>
          <w:rFonts w:ascii="Open Sans" w:cs="Open Sans" w:eastAsia="Open Sans" w:hAnsi="Open Sans"/>
          <w:b w:val="1"/>
          <w:color w:val="000000"/>
          <w:u w:val="none"/>
          <w:rtl w:val="0"/>
        </w:rPr>
        <w:t xml:space="preserve">COMBINING FEATURES</w:t>
      </w:r>
    </w:p>
    <w:p w:rsidR="00000000" w:rsidDel="00000000" w:rsidP="00000000" w:rsidRDefault="00000000" w:rsidRPr="00000000" w14:paraId="00000227">
      <w:pPr>
        <w:numPr>
          <w:ilvl w:val="0"/>
          <w:numId w:val="78"/>
        </w:numPr>
        <w:spacing w:after="0" w:afterAutospacing="0" w:before="240" w:lineRule="auto"/>
        <w:ind w:left="1440" w:hanging="360"/>
      </w:pPr>
      <w:r w:rsidDel="00000000" w:rsidR="00000000" w:rsidRPr="00000000">
        <w:rPr>
          <w:b w:val="1"/>
          <w:rtl w:val="0"/>
        </w:rPr>
        <w:t xml:space="preserve">Combine Encoded Dataframe with TF-IDF Embeddings:</w:t>
      </w:r>
    </w:p>
    <w:p w:rsidR="00000000" w:rsidDel="00000000" w:rsidP="00000000" w:rsidRDefault="00000000" w:rsidRPr="00000000" w14:paraId="00000228">
      <w:pPr>
        <w:numPr>
          <w:ilvl w:val="1"/>
          <w:numId w:val="78"/>
        </w:numPr>
        <w:spacing w:after="240" w:before="0" w:beforeAutospacing="0" w:lineRule="auto"/>
        <w:ind w:left="2160" w:hanging="360"/>
      </w:pPr>
      <w:r w:rsidDel="00000000" w:rsidR="00000000" w:rsidRPr="00000000">
        <w:rPr>
          <w:rtl w:val="0"/>
        </w:rPr>
        <w:t xml:space="preserve">Merged the categorical variables (after encoding) with the TF-IDF embeddings to form a complete dataset for modeling.</w:t>
      </w:r>
    </w:p>
    <w:p w:rsidR="00000000" w:rsidDel="00000000" w:rsidP="00000000" w:rsidRDefault="00000000" w:rsidRPr="00000000" w14:paraId="00000229">
      <w:pPr>
        <w:spacing w:after="240" w:before="240" w:lineRule="auto"/>
        <w:ind w:left="0" w:firstLine="0"/>
        <w:rPr/>
      </w:pPr>
      <w:r w:rsidDel="00000000" w:rsidR="00000000" w:rsidRPr="00000000">
        <w:rPr/>
        <w:drawing>
          <wp:inline distB="114300" distT="114300" distL="114300" distR="114300">
            <wp:extent cx="5943600" cy="2349500"/>
            <wp:effectExtent b="0" l="0" r="0" t="0"/>
            <wp:docPr id="44"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78"/>
        </w:numPr>
        <w:spacing w:after="0" w:afterAutospacing="0" w:before="240" w:lineRule="auto"/>
        <w:ind w:left="1440" w:hanging="360"/>
      </w:pPr>
      <w:r w:rsidDel="00000000" w:rsidR="00000000" w:rsidRPr="00000000">
        <w:rPr>
          <w:b w:val="1"/>
          <w:rtl w:val="0"/>
        </w:rPr>
        <w:t xml:space="preserve">Combine Encoded Dataframe with Word2Vec Embeddings:</w:t>
      </w:r>
    </w:p>
    <w:p w:rsidR="00000000" w:rsidDel="00000000" w:rsidP="00000000" w:rsidRDefault="00000000" w:rsidRPr="00000000" w14:paraId="0000022B">
      <w:pPr>
        <w:numPr>
          <w:ilvl w:val="1"/>
          <w:numId w:val="78"/>
        </w:numPr>
        <w:spacing w:after="240" w:before="0" w:beforeAutospacing="0" w:lineRule="auto"/>
        <w:ind w:left="2160" w:hanging="360"/>
      </w:pPr>
      <w:r w:rsidDel="00000000" w:rsidR="00000000" w:rsidRPr="00000000">
        <w:rPr>
          <w:rtl w:val="0"/>
        </w:rPr>
        <w:t xml:space="preserve">Integrated the label-encoded and one-hot-encoded variables with the Word2Vec-based feature set.</w:t>
      </w:r>
    </w:p>
    <w:p w:rsidR="00000000" w:rsidDel="00000000" w:rsidP="00000000" w:rsidRDefault="00000000" w:rsidRPr="00000000" w14:paraId="0000022C">
      <w:pPr>
        <w:spacing w:after="240" w:before="240" w:lineRule="auto"/>
        <w:ind w:left="0" w:firstLine="0"/>
        <w:rPr/>
      </w:pPr>
      <w:r w:rsidDel="00000000" w:rsidR="00000000" w:rsidRPr="00000000">
        <w:rPr/>
        <w:drawing>
          <wp:inline distB="114300" distT="114300" distL="114300" distR="114300">
            <wp:extent cx="5943600" cy="2552700"/>
            <wp:effectExtent b="0" l="0" r="0" t="0"/>
            <wp:docPr id="92" name="image92.png"/>
            <a:graphic>
              <a:graphicData uri="http://schemas.openxmlformats.org/drawingml/2006/picture">
                <pic:pic>
                  <pic:nvPicPr>
                    <pic:cNvPr id="0" name="image92.png"/>
                    <pic:cNvPicPr preferRelativeResize="0"/>
                  </pic:nvPicPr>
                  <pic:blipFill>
                    <a:blip r:embed="rId7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78"/>
        </w:numPr>
        <w:spacing w:after="0" w:afterAutospacing="0" w:before="240" w:lineRule="auto"/>
        <w:ind w:left="1440" w:hanging="360"/>
      </w:pPr>
      <w:r w:rsidDel="00000000" w:rsidR="00000000" w:rsidRPr="00000000">
        <w:rPr>
          <w:b w:val="1"/>
          <w:rtl w:val="0"/>
        </w:rPr>
        <w:t xml:space="preserve">Combine Encoded Dataframe with GloVe Embeddings:</w:t>
      </w:r>
    </w:p>
    <w:p w:rsidR="00000000" w:rsidDel="00000000" w:rsidP="00000000" w:rsidRDefault="00000000" w:rsidRPr="00000000" w14:paraId="0000022E">
      <w:pPr>
        <w:numPr>
          <w:ilvl w:val="1"/>
          <w:numId w:val="78"/>
        </w:numPr>
        <w:spacing w:after="240" w:before="0" w:beforeAutospacing="0" w:lineRule="auto"/>
        <w:ind w:left="2160" w:hanging="360"/>
      </w:pPr>
      <w:r w:rsidDel="00000000" w:rsidR="00000000" w:rsidRPr="00000000">
        <w:rPr>
          <w:rtl w:val="0"/>
        </w:rPr>
        <w:t xml:space="preserve">Joined the encoded categorical features with the GloVe embeddings to form the dataset.</w:t>
      </w:r>
    </w:p>
    <w:p w:rsidR="00000000" w:rsidDel="00000000" w:rsidP="00000000" w:rsidRDefault="00000000" w:rsidRPr="00000000" w14:paraId="0000022F">
      <w:pPr>
        <w:spacing w:after="240" w:before="240" w:lineRule="auto"/>
        <w:ind w:left="0" w:firstLine="0"/>
        <w:rPr/>
      </w:pPr>
      <w:r w:rsidDel="00000000" w:rsidR="00000000" w:rsidRPr="00000000">
        <w:rPr/>
        <w:drawing>
          <wp:inline distB="114300" distT="114300" distL="114300" distR="114300">
            <wp:extent cx="5943600" cy="2565400"/>
            <wp:effectExtent b="0" l="0" r="0" t="0"/>
            <wp:docPr id="85"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34osjj95wbh8" w:id="106"/>
      <w:bookmarkEnd w:id="106"/>
      <w:r w:rsidDel="00000000" w:rsidR="00000000" w:rsidRPr="00000000">
        <w:rPr>
          <w:rFonts w:ascii="Open Sans" w:cs="Open Sans" w:eastAsia="Open Sans" w:hAnsi="Open Sans"/>
          <w:b w:val="1"/>
          <w:color w:val="000000"/>
          <w:u w:val="none"/>
          <w:rtl w:val="0"/>
        </w:rPr>
        <w:t xml:space="preserve">RESAMPLING TECHNIQUES TO HANDLE IMBALANCE</w:t>
      </w:r>
    </w:p>
    <w:p w:rsidR="00000000" w:rsidDel="00000000" w:rsidP="00000000" w:rsidRDefault="00000000" w:rsidRPr="00000000" w14:paraId="00000231">
      <w:pPr>
        <w:numPr>
          <w:ilvl w:val="0"/>
          <w:numId w:val="37"/>
        </w:numPr>
        <w:spacing w:after="0" w:afterAutospacing="0" w:before="240" w:lineRule="auto"/>
        <w:ind w:left="1440" w:hanging="360"/>
      </w:pPr>
      <w:r w:rsidDel="00000000" w:rsidR="00000000" w:rsidRPr="00000000">
        <w:rPr>
          <w:b w:val="1"/>
          <w:rtl w:val="0"/>
        </w:rPr>
        <w:t xml:space="preserve">Oversampling with GloVe Dataframe:</w:t>
      </w:r>
    </w:p>
    <w:p w:rsidR="00000000" w:rsidDel="00000000" w:rsidP="00000000" w:rsidRDefault="00000000" w:rsidRPr="00000000" w14:paraId="00000232">
      <w:pPr>
        <w:numPr>
          <w:ilvl w:val="1"/>
          <w:numId w:val="37"/>
        </w:numPr>
        <w:spacing w:after="240" w:before="0" w:beforeAutospacing="0" w:lineRule="auto"/>
        <w:ind w:left="2160" w:hanging="360"/>
      </w:pPr>
      <w:r w:rsidDel="00000000" w:rsidR="00000000" w:rsidRPr="00000000">
        <w:rPr>
          <w:rtl w:val="0"/>
        </w:rPr>
        <w:t xml:space="preserve">Applied oversampling techniques such as SMOTE (Synthetic Minority Oversampling Technique) to balance the class distribution in the dataset created using GloVe embeddings.</w:t>
      </w:r>
    </w:p>
    <w:p w:rsidR="00000000" w:rsidDel="00000000" w:rsidP="00000000" w:rsidRDefault="00000000" w:rsidRPr="00000000" w14:paraId="00000233">
      <w:pPr>
        <w:spacing w:after="240" w:before="240" w:lineRule="auto"/>
        <w:ind w:left="0" w:firstLine="0"/>
        <w:rPr/>
      </w:pPr>
      <w:r w:rsidDel="00000000" w:rsidR="00000000" w:rsidRPr="00000000">
        <w:rPr/>
        <w:drawing>
          <wp:inline distB="114300" distT="114300" distL="114300" distR="114300">
            <wp:extent cx="5943600" cy="3644900"/>
            <wp:effectExtent b="0" l="0" r="0" t="0"/>
            <wp:docPr id="14"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ind w:left="0" w:firstLine="0"/>
        <w:rPr/>
      </w:pPr>
      <w:r w:rsidDel="00000000" w:rsidR="00000000" w:rsidRPr="00000000">
        <w:rPr/>
        <w:drawing>
          <wp:inline distB="114300" distT="114300" distL="114300" distR="114300">
            <wp:extent cx="4410075" cy="2543175"/>
            <wp:effectExtent b="0" l="0" r="0" t="0"/>
            <wp:docPr id="9" name="image7.png"/>
            <a:graphic>
              <a:graphicData uri="http://schemas.openxmlformats.org/drawingml/2006/picture">
                <pic:pic>
                  <pic:nvPicPr>
                    <pic:cNvPr id="0" name="image7.png"/>
                    <pic:cNvPicPr preferRelativeResize="0"/>
                  </pic:nvPicPr>
                  <pic:blipFill>
                    <a:blip r:embed="rId80"/>
                    <a:srcRect b="0" l="0" r="0" t="0"/>
                    <a:stretch>
                      <a:fillRect/>
                    </a:stretch>
                  </pic:blipFill>
                  <pic:spPr>
                    <a:xfrm>
                      <a:off x="0" y="0"/>
                      <a:ext cx="44100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37"/>
        </w:numPr>
        <w:spacing w:after="0" w:afterAutospacing="0" w:before="240" w:lineRule="auto"/>
        <w:ind w:left="1440" w:hanging="360"/>
      </w:pPr>
      <w:r w:rsidDel="00000000" w:rsidR="00000000" w:rsidRPr="00000000">
        <w:rPr>
          <w:b w:val="1"/>
          <w:rtl w:val="0"/>
        </w:rPr>
        <w:t xml:space="preserve">Oversampling with Word2Vec Dataframe:</w:t>
      </w:r>
    </w:p>
    <w:p w:rsidR="00000000" w:rsidDel="00000000" w:rsidP="00000000" w:rsidRDefault="00000000" w:rsidRPr="00000000" w14:paraId="00000236">
      <w:pPr>
        <w:numPr>
          <w:ilvl w:val="1"/>
          <w:numId w:val="37"/>
        </w:numPr>
        <w:spacing w:after="240" w:before="0" w:beforeAutospacing="0" w:lineRule="auto"/>
        <w:ind w:left="2160" w:hanging="360"/>
      </w:pPr>
      <w:r w:rsidDel="00000000" w:rsidR="00000000" w:rsidRPr="00000000">
        <w:rPr>
          <w:rtl w:val="0"/>
        </w:rPr>
        <w:t xml:space="preserve">Repeated the oversampling process on the Word2Vec-based dataset to handle the class imbalance.</w:t>
      </w:r>
    </w:p>
    <w:p w:rsidR="00000000" w:rsidDel="00000000" w:rsidP="00000000" w:rsidRDefault="00000000" w:rsidRPr="00000000" w14:paraId="00000237">
      <w:pPr>
        <w:spacing w:after="240" w:before="240" w:lineRule="auto"/>
        <w:ind w:left="0" w:firstLine="0"/>
        <w:rPr/>
      </w:pPr>
      <w:r w:rsidDel="00000000" w:rsidR="00000000" w:rsidRPr="00000000">
        <w:rPr/>
        <w:drawing>
          <wp:inline distB="114300" distT="114300" distL="114300" distR="114300">
            <wp:extent cx="5943600" cy="3403600"/>
            <wp:effectExtent b="0" l="0" r="0" t="0"/>
            <wp:docPr id="36"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ind w:left="0" w:firstLine="0"/>
        <w:rPr/>
      </w:pPr>
      <w:r w:rsidDel="00000000" w:rsidR="00000000" w:rsidRPr="00000000">
        <w:rPr/>
        <w:drawing>
          <wp:inline distB="114300" distT="114300" distL="114300" distR="114300">
            <wp:extent cx="4362450" cy="2181225"/>
            <wp:effectExtent b="0" l="0" r="0" t="0"/>
            <wp:docPr id="68" name="image86.png"/>
            <a:graphic>
              <a:graphicData uri="http://schemas.openxmlformats.org/drawingml/2006/picture">
                <pic:pic>
                  <pic:nvPicPr>
                    <pic:cNvPr id="0" name="image86.png"/>
                    <pic:cNvPicPr preferRelativeResize="0"/>
                  </pic:nvPicPr>
                  <pic:blipFill>
                    <a:blip r:embed="rId82"/>
                    <a:srcRect b="0" l="0" r="0" t="0"/>
                    <a:stretch>
                      <a:fillRect/>
                    </a:stretch>
                  </pic:blipFill>
                  <pic:spPr>
                    <a:xfrm>
                      <a:off x="0" y="0"/>
                      <a:ext cx="4362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37"/>
        </w:numPr>
        <w:spacing w:after="0" w:afterAutospacing="0" w:before="240" w:lineRule="auto"/>
        <w:ind w:left="1440" w:hanging="360"/>
      </w:pPr>
      <w:r w:rsidDel="00000000" w:rsidR="00000000" w:rsidRPr="00000000">
        <w:rPr>
          <w:b w:val="1"/>
          <w:rtl w:val="0"/>
        </w:rPr>
        <w:t xml:space="preserve">Oversampling with TF-IDF Dataframe:</w:t>
      </w:r>
    </w:p>
    <w:p w:rsidR="00000000" w:rsidDel="00000000" w:rsidP="00000000" w:rsidRDefault="00000000" w:rsidRPr="00000000" w14:paraId="0000023A">
      <w:pPr>
        <w:numPr>
          <w:ilvl w:val="1"/>
          <w:numId w:val="37"/>
        </w:numPr>
        <w:spacing w:after="240" w:before="0" w:beforeAutospacing="0" w:lineRule="auto"/>
        <w:ind w:left="2160" w:hanging="360"/>
      </w:pPr>
      <w:r w:rsidDel="00000000" w:rsidR="00000000" w:rsidRPr="00000000">
        <w:rPr>
          <w:rtl w:val="0"/>
        </w:rPr>
        <w:t xml:space="preserve">Performed oversampling on the TF-IDF-based dataset to ensure balanced representation of all classes.</w:t>
      </w:r>
    </w:p>
    <w:p w:rsidR="00000000" w:rsidDel="00000000" w:rsidP="00000000" w:rsidRDefault="00000000" w:rsidRPr="00000000" w14:paraId="0000023B">
      <w:pPr>
        <w:spacing w:after="240" w:before="240" w:lineRule="auto"/>
        <w:ind w:left="0" w:firstLine="0"/>
        <w:rPr/>
      </w:pPr>
      <w:r w:rsidDel="00000000" w:rsidR="00000000" w:rsidRPr="00000000">
        <w:rPr>
          <w:rtl w:val="0"/>
        </w:rPr>
      </w:r>
    </w:p>
    <w:p w:rsidR="00000000" w:rsidDel="00000000" w:rsidP="00000000" w:rsidRDefault="00000000" w:rsidRPr="00000000" w14:paraId="0000023C">
      <w:pPr>
        <w:spacing w:before="0" w:lineRule="auto"/>
        <w:ind w:left="0" w:firstLine="0"/>
        <w:rPr/>
      </w:pPr>
      <w:r w:rsidDel="00000000" w:rsidR="00000000" w:rsidRPr="00000000">
        <w:rPr/>
        <w:drawing>
          <wp:inline distB="114300" distT="114300" distL="114300" distR="114300">
            <wp:extent cx="5943600" cy="3213100"/>
            <wp:effectExtent b="0" l="0" r="0" t="0"/>
            <wp:docPr id="12"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before="0" w:lineRule="auto"/>
        <w:ind w:left="0" w:firstLine="0"/>
        <w:rPr/>
      </w:pPr>
      <w:r w:rsidDel="00000000" w:rsidR="00000000" w:rsidRPr="00000000">
        <w:rPr/>
        <w:drawing>
          <wp:inline distB="114300" distT="114300" distL="114300" distR="114300">
            <wp:extent cx="4067175" cy="2247900"/>
            <wp:effectExtent b="0" l="0" r="0" t="0"/>
            <wp:docPr id="128" name="image131.png"/>
            <a:graphic>
              <a:graphicData uri="http://schemas.openxmlformats.org/drawingml/2006/picture">
                <pic:pic>
                  <pic:nvPicPr>
                    <pic:cNvPr id="0" name="image131.png"/>
                    <pic:cNvPicPr preferRelativeResize="0"/>
                  </pic:nvPicPr>
                  <pic:blipFill>
                    <a:blip r:embed="rId84"/>
                    <a:srcRect b="0" l="0" r="0" t="0"/>
                    <a:stretch>
                      <a:fillRect/>
                    </a:stretch>
                  </pic:blipFill>
                  <pic:spPr>
                    <a:xfrm>
                      <a:off x="0" y="0"/>
                      <a:ext cx="4067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2"/>
        <w:rPr/>
      </w:pPr>
      <w:bookmarkStart w:colFirst="0" w:colLast="0" w:name="_ik0l5zjnsgvv" w:id="107"/>
      <w:bookmarkEnd w:id="107"/>
      <w:r w:rsidDel="00000000" w:rsidR="00000000" w:rsidRPr="00000000">
        <w:rPr>
          <w:rtl w:val="0"/>
        </w:rPr>
        <w:t xml:space="preserve">MODEL BUILDING</w:t>
      </w:r>
    </w:p>
    <w:p w:rsidR="00000000" w:rsidDel="00000000" w:rsidP="00000000" w:rsidRDefault="00000000" w:rsidRPr="00000000" w14:paraId="0000023F">
      <w:pPr>
        <w:pStyle w:val="Heading4"/>
        <w:keepNext w:val="0"/>
        <w:keepLines w:val="0"/>
        <w:spacing w:after="40" w:before="240" w:lineRule="auto"/>
        <w:rPr>
          <w:rFonts w:ascii="Open Sans" w:cs="Open Sans" w:eastAsia="Open Sans" w:hAnsi="Open Sans"/>
          <w:b w:val="1"/>
          <w:color w:val="000000"/>
          <w:u w:val="none"/>
        </w:rPr>
      </w:pPr>
      <w:bookmarkStart w:colFirst="0" w:colLast="0" w:name="_std29d5tzn54" w:id="108"/>
      <w:bookmarkEnd w:id="108"/>
      <w:r w:rsidDel="00000000" w:rsidR="00000000" w:rsidRPr="00000000">
        <w:rPr>
          <w:rFonts w:ascii="Open Sans" w:cs="Open Sans" w:eastAsia="Open Sans" w:hAnsi="Open Sans"/>
          <w:b w:val="1"/>
          <w:color w:val="000000"/>
          <w:u w:val="none"/>
          <w:rtl w:val="0"/>
        </w:rPr>
        <w:t xml:space="preserve">MODEL BUILDING AND EVALUATION</w:t>
      </w:r>
    </w:p>
    <w:p w:rsidR="00000000" w:rsidDel="00000000" w:rsidP="00000000" w:rsidRDefault="00000000" w:rsidRPr="00000000" w14:paraId="00000240">
      <w:pPr>
        <w:numPr>
          <w:ilvl w:val="0"/>
          <w:numId w:val="61"/>
        </w:numPr>
        <w:spacing w:after="0" w:afterAutospacing="0" w:before="240" w:lineRule="auto"/>
        <w:ind w:left="720" w:hanging="360"/>
      </w:pPr>
      <w:r w:rsidDel="00000000" w:rsidR="00000000" w:rsidRPr="00000000">
        <w:rPr>
          <w:b w:val="1"/>
          <w:rtl w:val="0"/>
        </w:rPr>
        <w:t xml:space="preserve">Model Building with Different Embedding Dataframes:</w:t>
      </w:r>
    </w:p>
    <w:p w:rsidR="00000000" w:rsidDel="00000000" w:rsidP="00000000" w:rsidRDefault="00000000" w:rsidRPr="00000000" w14:paraId="00000241">
      <w:pPr>
        <w:numPr>
          <w:ilvl w:val="1"/>
          <w:numId w:val="61"/>
        </w:numPr>
        <w:spacing w:after="0" w:afterAutospacing="0" w:before="0" w:beforeAutospacing="0" w:lineRule="auto"/>
        <w:ind w:left="1440" w:hanging="360"/>
      </w:pPr>
      <w:r w:rsidDel="00000000" w:rsidR="00000000" w:rsidRPr="00000000">
        <w:rPr>
          <w:rtl w:val="0"/>
        </w:rPr>
        <w:t xml:space="preserve">Built machine learning models (e.g., Random Forest, Logistic Regression, Gradient Boosting) on the three different datasets—GloVe, Word2Vec, and TF-IDF embeddings.</w:t>
      </w:r>
    </w:p>
    <w:p w:rsidR="00000000" w:rsidDel="00000000" w:rsidP="00000000" w:rsidRDefault="00000000" w:rsidRPr="00000000" w14:paraId="00000242">
      <w:pPr>
        <w:numPr>
          <w:ilvl w:val="1"/>
          <w:numId w:val="61"/>
        </w:numPr>
        <w:spacing w:after="240" w:before="0" w:beforeAutospacing="0" w:lineRule="auto"/>
        <w:ind w:left="1440" w:hanging="360"/>
      </w:pPr>
      <w:r w:rsidDel="00000000" w:rsidR="00000000" w:rsidRPr="00000000">
        <w:rPr>
          <w:rtl w:val="0"/>
        </w:rPr>
        <w:t xml:space="preserve">The encoded categorical variables were included in all models.</w:t>
      </w:r>
    </w:p>
    <w:p w:rsidR="00000000" w:rsidDel="00000000" w:rsidP="00000000" w:rsidRDefault="00000000" w:rsidRPr="00000000" w14:paraId="00000243">
      <w:pPr>
        <w:spacing w:after="240" w:before="240" w:lineRule="auto"/>
        <w:ind w:left="0" w:firstLine="0"/>
        <w:rPr/>
      </w:pPr>
      <w:r w:rsidDel="00000000" w:rsidR="00000000" w:rsidRPr="00000000">
        <w:rPr/>
        <w:drawing>
          <wp:inline distB="114300" distT="114300" distL="114300" distR="114300">
            <wp:extent cx="5943600" cy="3886200"/>
            <wp:effectExtent b="0" l="0" r="0" t="0"/>
            <wp:docPr id="109" name="image102.png"/>
            <a:graphic>
              <a:graphicData uri="http://schemas.openxmlformats.org/drawingml/2006/picture">
                <pic:pic>
                  <pic:nvPicPr>
                    <pic:cNvPr id="0" name="image102.png"/>
                    <pic:cNvPicPr preferRelativeResize="0"/>
                  </pic:nvPicPr>
                  <pic:blipFill>
                    <a:blip r:embed="rId8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vokwsjm04ugj" w:id="109"/>
      <w:bookmarkEnd w:id="109"/>
      <w:r w:rsidDel="00000000" w:rsidR="00000000" w:rsidRPr="00000000">
        <w:rPr>
          <w:rtl w:val="0"/>
        </w:rPr>
        <w:t xml:space="preserve">With GloVe Embeddings:</w:t>
      </w:r>
    </w:p>
    <w:p w:rsidR="00000000" w:rsidDel="00000000" w:rsidP="00000000" w:rsidRDefault="00000000" w:rsidRPr="00000000" w14:paraId="00000245">
      <w:pPr>
        <w:numPr>
          <w:ilvl w:val="1"/>
          <w:numId w:val="61"/>
        </w:numPr>
        <w:spacing w:after="0" w:afterAutospacing="0" w:before="0" w:beforeAutospacing="0" w:lineRule="auto"/>
        <w:ind w:left="1440" w:hanging="360"/>
      </w:pPr>
      <w:r w:rsidDel="00000000" w:rsidR="00000000" w:rsidRPr="00000000">
        <w:rPr>
          <w:rtl w:val="0"/>
        </w:rPr>
        <w:t xml:space="preserve">Trained models using the GloVe-based feature set after addressing the class imbalance.</w:t>
      </w:r>
    </w:p>
    <w:p w:rsidR="00000000" w:rsidDel="00000000" w:rsidP="00000000" w:rsidRDefault="00000000" w:rsidRPr="00000000" w14:paraId="00000246">
      <w:pPr>
        <w:numPr>
          <w:ilvl w:val="1"/>
          <w:numId w:val="61"/>
        </w:numPr>
        <w:spacing w:after="240" w:before="0" w:beforeAutospacing="0" w:lineRule="auto"/>
        <w:ind w:left="1440" w:hanging="360"/>
      </w:pPr>
      <w:r w:rsidDel="00000000" w:rsidR="00000000" w:rsidRPr="00000000">
        <w:rPr>
          <w:rtl w:val="0"/>
        </w:rPr>
        <w:t xml:space="preserve">Evaluated the models on train and test accuracy. </w:t>
      </w:r>
    </w:p>
    <w:p w:rsidR="00000000" w:rsidDel="00000000" w:rsidP="00000000" w:rsidRDefault="00000000" w:rsidRPr="00000000" w14:paraId="00000247">
      <w:pPr>
        <w:spacing w:after="240" w:before="240" w:lineRule="auto"/>
        <w:ind w:left="0" w:firstLine="0"/>
        <w:rPr/>
      </w:pPr>
      <w:r w:rsidDel="00000000" w:rsidR="00000000" w:rsidRPr="00000000">
        <w:rPr/>
        <w:drawing>
          <wp:inline distB="114300" distT="114300" distL="114300" distR="114300">
            <wp:extent cx="4643438" cy="2258726"/>
            <wp:effectExtent b="0" l="0" r="0" t="0"/>
            <wp:docPr id="24"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4643438" cy="225872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Rule="auto"/>
        <w:ind w:left="0" w:firstLine="0"/>
        <w:rPr/>
      </w:pPr>
      <w:r w:rsidDel="00000000" w:rsidR="00000000" w:rsidRPr="00000000">
        <w:rPr/>
        <w:drawing>
          <wp:inline distB="114300" distT="114300" distL="114300" distR="114300">
            <wp:extent cx="3971925" cy="819150"/>
            <wp:effectExtent b="0" l="0" r="0" t="0"/>
            <wp:docPr id="91" name="image88.png"/>
            <a:graphic>
              <a:graphicData uri="http://schemas.openxmlformats.org/drawingml/2006/picture">
                <pic:pic>
                  <pic:nvPicPr>
                    <pic:cNvPr id="0" name="image88.png"/>
                    <pic:cNvPicPr preferRelativeResize="0"/>
                  </pic:nvPicPr>
                  <pic:blipFill>
                    <a:blip r:embed="rId87"/>
                    <a:srcRect b="0" l="0" r="0" t="0"/>
                    <a:stretch>
                      <a:fillRect/>
                    </a:stretch>
                  </pic:blipFill>
                  <pic:spPr>
                    <a:xfrm>
                      <a:off x="0" y="0"/>
                      <a:ext cx="39719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ind w:left="0" w:firstLine="0"/>
        <w:rPr/>
      </w:pPr>
      <w:r w:rsidDel="00000000" w:rsidR="00000000" w:rsidRPr="00000000">
        <w:rPr/>
        <w:drawing>
          <wp:inline distB="114300" distT="114300" distL="114300" distR="114300">
            <wp:extent cx="3571875" cy="1495425"/>
            <wp:effectExtent b="0" l="0" r="0" t="0"/>
            <wp:docPr id="78"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35718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ind w:left="0" w:firstLine="0"/>
        <w:rPr/>
      </w:pPr>
      <w:r w:rsidDel="00000000" w:rsidR="00000000" w:rsidRPr="00000000">
        <w:rPr/>
        <w:drawing>
          <wp:inline distB="114300" distT="114300" distL="114300" distR="114300">
            <wp:extent cx="5943600" cy="2946400"/>
            <wp:effectExtent b="0" l="0" r="0" t="0"/>
            <wp:docPr id="2"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6"/>
        <w:shd w:fill="ffffff" w:val="clear"/>
        <w:spacing w:after="160" w:lineRule="auto"/>
        <w:ind w:left="0" w:firstLine="0"/>
        <w:rPr/>
      </w:pPr>
      <w:bookmarkStart w:colFirst="0" w:colLast="0" w:name="_gxcdo36ejjue" w:id="110"/>
      <w:bookmarkEnd w:id="110"/>
      <w:r w:rsidDel="00000000" w:rsidR="00000000" w:rsidRPr="00000000">
        <w:rPr>
          <w:rtl w:val="0"/>
        </w:rPr>
        <w:t xml:space="preserve">Insights from Model Performance with GloVe Embeddings:</w:t>
      </w:r>
    </w:p>
    <w:p w:rsidR="00000000" w:rsidDel="00000000" w:rsidP="00000000" w:rsidRDefault="00000000" w:rsidRPr="00000000" w14:paraId="0000024C">
      <w:pPr>
        <w:numPr>
          <w:ilvl w:val="0"/>
          <w:numId w:val="50"/>
        </w:numPr>
        <w:shd w:fill="ffffff" w:val="clear"/>
        <w:spacing w:after="20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4D">
      <w:pPr>
        <w:numPr>
          <w:ilvl w:val="1"/>
          <w:numId w:val="55"/>
        </w:numPr>
        <w:spacing w:after="0" w:afterAutospacing="0" w:before="20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highest test accuracy of 87.68%, with perfect training accuracy (100%). This suggests excellent generalisation while capturing complex patterns in the data.</w:t>
      </w:r>
    </w:p>
    <w:p w:rsidR="00000000" w:rsidDel="00000000" w:rsidP="00000000" w:rsidRDefault="00000000" w:rsidRPr="00000000" w14:paraId="0000024E">
      <w:pPr>
        <w:numPr>
          <w:ilvl w:val="1"/>
          <w:numId w:val="55"/>
        </w:numPr>
        <w:spacing w:after="200" w:before="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performed similarly, with a test accuracy of 86.23% and a training accuracy of 100%, indicating its robustness in handling the embeddings.</w:t>
      </w:r>
    </w:p>
    <w:p w:rsidR="00000000" w:rsidDel="00000000" w:rsidP="00000000" w:rsidRDefault="00000000" w:rsidRPr="00000000" w14:paraId="0000024F">
      <w:pPr>
        <w:numPr>
          <w:ilvl w:val="0"/>
          <w:numId w:val="5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50">
      <w:pPr>
        <w:numPr>
          <w:ilvl w:val="1"/>
          <w:numId w:val="55"/>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showcased strong performance, with test accuracies of 84.78% and 84.06%, respectively, and high training accuracies (above 98%). These models are reliable choices for complex datasets with minimal overfitting.</w:t>
      </w:r>
    </w:p>
    <w:p w:rsidR="00000000" w:rsidDel="00000000" w:rsidP="00000000" w:rsidRDefault="00000000" w:rsidRPr="00000000" w14:paraId="00000251">
      <w:pPr>
        <w:numPr>
          <w:ilvl w:val="1"/>
          <w:numId w:val="55"/>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performed well with a test accuracy of 81.16%, slightly lower but still effective, showcasing its potential for handling embeddings with its ensemble approach.</w:t>
      </w:r>
    </w:p>
    <w:p w:rsidR="00000000" w:rsidDel="00000000" w:rsidP="00000000" w:rsidRDefault="00000000" w:rsidRPr="00000000" w14:paraId="00000252">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53">
      <w:pPr>
        <w:numPr>
          <w:ilvl w:val="0"/>
          <w:numId w:val="1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Ensemble Methods Dominate:</w:t>
      </w:r>
      <w:r w:rsidDel="00000000" w:rsidR="00000000" w:rsidRPr="00000000">
        <w:rPr>
          <w:color w:val="1f1f1f"/>
          <w:rtl w:val="0"/>
        </w:rPr>
        <w:t xml:space="preserve"> Bagging, XGBoost, and Random Forest emerged as the top models, leveraging their ensemble strategies to outperform others. Overfitting Risks: Models like XGBoost and Bagging showed perfect training accuracy, which may indicate some overfitting, although test performance remained strong.</w:t>
      </w:r>
    </w:p>
    <w:p w:rsidR="00000000" w:rsidDel="00000000" w:rsidP="00000000" w:rsidRDefault="00000000" w:rsidRPr="00000000" w14:paraId="00000254">
      <w:pPr>
        <w:numPr>
          <w:ilvl w:val="0"/>
          <w:numId w:val="15"/>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Naive Bayes Limitation:</w:t>
      </w:r>
      <w:r w:rsidDel="00000000" w:rsidR="00000000" w:rsidRPr="00000000">
        <w:rPr>
          <w:color w:val="1f1f1f"/>
          <w:rtl w:val="0"/>
        </w:rPr>
        <w:t xml:space="preserve"> The poor performance of Naive Bayes highlights its unsuitability for datasets with highly interdependent features like embeddings</w:t>
      </w:r>
    </w:p>
    <w:p w:rsidR="00000000" w:rsidDel="00000000" w:rsidP="00000000" w:rsidRDefault="00000000" w:rsidRPr="00000000" w14:paraId="00000255">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56">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ooz1tw1jdbyk" w:id="111"/>
      <w:bookmarkEnd w:id="111"/>
      <w:r w:rsidDel="00000000" w:rsidR="00000000" w:rsidRPr="00000000">
        <w:rPr>
          <w:rtl w:val="0"/>
        </w:rPr>
        <w:t xml:space="preserve">With Word2Vec Embeddings:</w:t>
      </w:r>
    </w:p>
    <w:p w:rsidR="00000000" w:rsidDel="00000000" w:rsidP="00000000" w:rsidRDefault="00000000" w:rsidRPr="00000000" w14:paraId="00000257">
      <w:pPr>
        <w:numPr>
          <w:ilvl w:val="1"/>
          <w:numId w:val="61"/>
        </w:numPr>
        <w:spacing w:after="0" w:afterAutospacing="0" w:before="0" w:beforeAutospacing="0" w:lineRule="auto"/>
        <w:ind w:left="1440" w:hanging="360"/>
      </w:pPr>
      <w:r w:rsidDel="00000000" w:rsidR="00000000" w:rsidRPr="00000000">
        <w:rPr>
          <w:rtl w:val="0"/>
        </w:rPr>
        <w:t xml:space="preserve">Repeated the modeling process using Word2Vec embeddings, combined with the categorical features.</w:t>
      </w:r>
    </w:p>
    <w:p w:rsidR="00000000" w:rsidDel="00000000" w:rsidP="00000000" w:rsidRDefault="00000000" w:rsidRPr="00000000" w14:paraId="00000258">
      <w:pPr>
        <w:numPr>
          <w:ilvl w:val="1"/>
          <w:numId w:val="61"/>
        </w:numPr>
        <w:spacing w:after="240" w:before="0" w:beforeAutospacing="0" w:lineRule="auto"/>
        <w:ind w:left="1440" w:hanging="360"/>
      </w:pPr>
      <w:r w:rsidDel="00000000" w:rsidR="00000000" w:rsidRPr="00000000">
        <w:rPr>
          <w:rtl w:val="0"/>
        </w:rPr>
        <w:t xml:space="preserve">Assessed performance to determine the effectiveness of Word2Vec.</w:t>
      </w:r>
    </w:p>
    <w:p w:rsidR="00000000" w:rsidDel="00000000" w:rsidP="00000000" w:rsidRDefault="00000000" w:rsidRPr="00000000" w14:paraId="00000259">
      <w:pPr>
        <w:spacing w:after="240" w:before="240" w:lineRule="auto"/>
        <w:ind w:left="0" w:firstLine="0"/>
        <w:rPr/>
      </w:pPr>
      <w:r w:rsidDel="00000000" w:rsidR="00000000" w:rsidRPr="00000000">
        <w:rPr/>
        <w:drawing>
          <wp:inline distB="114300" distT="114300" distL="114300" distR="114300">
            <wp:extent cx="5943600" cy="2044700"/>
            <wp:effectExtent b="0" l="0" r="0" t="0"/>
            <wp:docPr id="64" name="image63.png"/>
            <a:graphic>
              <a:graphicData uri="http://schemas.openxmlformats.org/drawingml/2006/picture">
                <pic:pic>
                  <pic:nvPicPr>
                    <pic:cNvPr id="0" name="image63.png"/>
                    <pic:cNvPicPr preferRelativeResize="0"/>
                  </pic:nvPicPr>
                  <pic:blipFill>
                    <a:blip r:embed="rId9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Rule="auto"/>
        <w:ind w:left="0" w:firstLine="0"/>
        <w:rPr/>
      </w:pPr>
      <w:r w:rsidDel="00000000" w:rsidR="00000000" w:rsidRPr="00000000">
        <w:rPr/>
        <w:drawing>
          <wp:inline distB="114300" distT="114300" distL="114300" distR="114300">
            <wp:extent cx="3457575" cy="1666875"/>
            <wp:effectExtent b="0" l="0" r="0" t="0"/>
            <wp:docPr id="126" name="image144.png"/>
            <a:graphic>
              <a:graphicData uri="http://schemas.openxmlformats.org/drawingml/2006/picture">
                <pic:pic>
                  <pic:nvPicPr>
                    <pic:cNvPr id="0" name="image144.png"/>
                    <pic:cNvPicPr preferRelativeResize="0"/>
                  </pic:nvPicPr>
                  <pic:blipFill>
                    <a:blip r:embed="rId91"/>
                    <a:srcRect b="0" l="0" r="0" t="0"/>
                    <a:stretch>
                      <a:fillRect/>
                    </a:stretch>
                  </pic:blipFill>
                  <pic:spPr>
                    <a:xfrm>
                      <a:off x="0" y="0"/>
                      <a:ext cx="34575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Rule="auto"/>
        <w:ind w:left="0" w:firstLine="0"/>
        <w:rPr/>
      </w:pPr>
      <w:r w:rsidDel="00000000" w:rsidR="00000000" w:rsidRPr="00000000">
        <w:rPr/>
        <w:drawing>
          <wp:inline distB="114300" distT="114300" distL="114300" distR="114300">
            <wp:extent cx="5943600" cy="2946400"/>
            <wp:effectExtent b="0" l="0" r="0" t="0"/>
            <wp:docPr id="99"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6"/>
        <w:shd w:fill="ffffff" w:val="clear"/>
        <w:spacing w:after="160" w:lineRule="auto"/>
        <w:ind w:left="0" w:firstLine="0"/>
        <w:rPr/>
      </w:pPr>
      <w:bookmarkStart w:colFirst="0" w:colLast="0" w:name="_x0lt192xor4g" w:id="112"/>
      <w:bookmarkEnd w:id="112"/>
      <w:r w:rsidDel="00000000" w:rsidR="00000000" w:rsidRPr="00000000">
        <w:rPr>
          <w:rtl w:val="0"/>
        </w:rPr>
        <w:t xml:space="preserve">Insights from Model Performance with Word2Vec Embeddings:</w:t>
      </w:r>
    </w:p>
    <w:p w:rsidR="00000000" w:rsidDel="00000000" w:rsidP="00000000" w:rsidRDefault="00000000" w:rsidRPr="00000000" w14:paraId="0000025D">
      <w:pPr>
        <w:numPr>
          <w:ilvl w:val="0"/>
          <w:numId w:val="46"/>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5E">
      <w:pPr>
        <w:numPr>
          <w:ilvl w:val="1"/>
          <w:numId w:val="46"/>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achieved the highest test accuracy of 82.61%, with a perfect training accuracy (100%). This indicates that XGBoost effectively handles the Word2Vec embeddings but may exhibit slight overfitting.</w:t>
      </w:r>
    </w:p>
    <w:p w:rsidR="00000000" w:rsidDel="00000000" w:rsidP="00000000" w:rsidRDefault="00000000" w:rsidRPr="00000000" w14:paraId="0000025F">
      <w:pPr>
        <w:numPr>
          <w:ilvl w:val="1"/>
          <w:numId w:val="46"/>
        </w:numPr>
        <w:spacing w:after="200" w:before="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followed with a test accuracy of 78.26%, accompanied by a high training accuracy (99.09%). It balances generalisation and overfitting better than XGBoost.</w:t>
      </w:r>
    </w:p>
    <w:p w:rsidR="00000000" w:rsidDel="00000000" w:rsidP="00000000" w:rsidRDefault="00000000" w:rsidRPr="00000000" w14:paraId="00000260">
      <w:pPr>
        <w:numPr>
          <w:ilvl w:val="0"/>
          <w:numId w:val="46"/>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61">
      <w:pPr>
        <w:numPr>
          <w:ilvl w:val="1"/>
          <w:numId w:val="46"/>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displayed moderate performance, with test accuracies of 74.64% and 73.19%, respectively. Their training accuracies (86.05% and 83.88%) suggest better generalisation compared to the top models.</w:t>
      </w:r>
    </w:p>
    <w:p w:rsidR="00000000" w:rsidDel="00000000" w:rsidP="00000000" w:rsidRDefault="00000000" w:rsidRPr="00000000" w14:paraId="00000262">
      <w:pPr>
        <w:numPr>
          <w:ilvl w:val="1"/>
          <w:numId w:val="46"/>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had a lower test accuracy (65.94%), showing limited ability to capture complex patterns in the embeddings. Moderate Performers:</w:t>
      </w:r>
    </w:p>
    <w:p w:rsidR="00000000" w:rsidDel="00000000" w:rsidP="00000000" w:rsidRDefault="00000000" w:rsidRPr="00000000" w14:paraId="00000263">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64">
      <w:pPr>
        <w:numPr>
          <w:ilvl w:val="0"/>
          <w:numId w:val="4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Leads Again:</w:t>
      </w:r>
      <w:r w:rsidDel="00000000" w:rsidR="00000000" w:rsidRPr="00000000">
        <w:rPr>
          <w:color w:val="1f1f1f"/>
          <w:rtl w:val="0"/>
        </w:rPr>
        <w:t xml:space="preserve"> XGBoost maintains its top position, demonstrating its effectiveness in handling high-dimensional Word2Vec embeddings.</w:t>
      </w:r>
    </w:p>
    <w:p w:rsidR="00000000" w:rsidDel="00000000" w:rsidP="00000000" w:rsidRDefault="00000000" w:rsidRPr="00000000" w14:paraId="00000265">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Bagging Shows Versatility:</w:t>
      </w:r>
      <w:r w:rsidDel="00000000" w:rsidR="00000000" w:rsidRPr="00000000">
        <w:rPr>
          <w:color w:val="1f1f1f"/>
          <w:rtl w:val="0"/>
        </w:rPr>
        <w:t xml:space="preserve"> Bagging remains a strong contender with balanced performance, indicating its robustness across different embeddings.</w:t>
      </w:r>
    </w:p>
    <w:p w:rsidR="00000000" w:rsidDel="00000000" w:rsidP="00000000" w:rsidRDefault="00000000" w:rsidRPr="00000000" w14:paraId="00000266">
      <w:pPr>
        <w:numPr>
          <w:ilvl w:val="0"/>
          <w:numId w:val="48"/>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Struggles with Simpler Models:</w:t>
      </w:r>
      <w:r w:rsidDel="00000000" w:rsidR="00000000" w:rsidRPr="00000000">
        <w:rPr>
          <w:color w:val="1f1f1f"/>
          <w:rtl w:val="0"/>
        </w:rPr>
        <w:t xml:space="preserve"> Simpler models like Logistic Regression, Naive Bayes, and KNN struggle to capture the nuanced relationships encoded in Word2Vec.</w:t>
      </w:r>
    </w:p>
    <w:p w:rsidR="00000000" w:rsidDel="00000000" w:rsidP="00000000" w:rsidRDefault="00000000" w:rsidRPr="00000000" w14:paraId="00000267">
      <w:pPr>
        <w:spacing w:after="240" w:before="240" w:lineRule="auto"/>
        <w:ind w:left="0" w:firstLine="0"/>
        <w:rPr/>
      </w:pPr>
      <w:r w:rsidDel="00000000" w:rsidR="00000000" w:rsidRPr="00000000">
        <w:rPr>
          <w:rtl w:val="0"/>
        </w:rPr>
      </w:r>
    </w:p>
    <w:p w:rsidR="00000000" w:rsidDel="00000000" w:rsidP="00000000" w:rsidRDefault="00000000" w:rsidRPr="00000000" w14:paraId="00000268">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x3y3a2qid25n" w:id="113"/>
      <w:bookmarkEnd w:id="113"/>
      <w:r w:rsidDel="00000000" w:rsidR="00000000" w:rsidRPr="00000000">
        <w:rPr>
          <w:rtl w:val="0"/>
        </w:rPr>
        <w:t xml:space="preserve">With TF-IDF Embeddings:</w:t>
      </w:r>
    </w:p>
    <w:p w:rsidR="00000000" w:rsidDel="00000000" w:rsidP="00000000" w:rsidRDefault="00000000" w:rsidRPr="00000000" w14:paraId="00000269">
      <w:pPr>
        <w:numPr>
          <w:ilvl w:val="1"/>
          <w:numId w:val="61"/>
        </w:numPr>
        <w:spacing w:after="240" w:before="0" w:beforeAutospacing="0" w:lineRule="auto"/>
        <w:ind w:left="1440" w:hanging="360"/>
      </w:pPr>
      <w:r w:rsidDel="00000000" w:rsidR="00000000" w:rsidRPr="00000000">
        <w:rPr>
          <w:rtl w:val="0"/>
        </w:rPr>
        <w:t xml:space="preserve">Built models using TF-IDF embeddings integrated with the encoded features.</w:t>
      </w:r>
    </w:p>
    <w:p w:rsidR="00000000" w:rsidDel="00000000" w:rsidP="00000000" w:rsidRDefault="00000000" w:rsidRPr="00000000" w14:paraId="0000026A">
      <w:pPr>
        <w:spacing w:after="240" w:before="240" w:lineRule="auto"/>
        <w:ind w:left="0" w:firstLine="0"/>
        <w:rPr/>
      </w:pPr>
      <w:r w:rsidDel="00000000" w:rsidR="00000000" w:rsidRPr="00000000">
        <w:rPr/>
        <w:drawing>
          <wp:inline distB="114300" distT="114300" distL="114300" distR="114300">
            <wp:extent cx="5943600" cy="1981200"/>
            <wp:effectExtent b="0" l="0" r="0" t="0"/>
            <wp:docPr id="37" name="image32.png"/>
            <a:graphic>
              <a:graphicData uri="http://schemas.openxmlformats.org/drawingml/2006/picture">
                <pic:pic>
                  <pic:nvPicPr>
                    <pic:cNvPr id="0" name="image32.png"/>
                    <pic:cNvPicPr preferRelativeResize="0"/>
                  </pic:nvPicPr>
                  <pic:blipFill>
                    <a:blip r:embed="rId9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ind w:left="0" w:firstLine="0"/>
        <w:rPr/>
      </w:pPr>
      <w:r w:rsidDel="00000000" w:rsidR="00000000" w:rsidRPr="00000000">
        <w:rPr/>
        <w:drawing>
          <wp:inline distB="114300" distT="114300" distL="114300" distR="114300">
            <wp:extent cx="3495675" cy="1638300"/>
            <wp:effectExtent b="0" l="0" r="0" t="0"/>
            <wp:docPr id="112" name="image122.png"/>
            <a:graphic>
              <a:graphicData uri="http://schemas.openxmlformats.org/drawingml/2006/picture">
                <pic:pic>
                  <pic:nvPicPr>
                    <pic:cNvPr id="0" name="image122.png"/>
                    <pic:cNvPicPr preferRelativeResize="0"/>
                  </pic:nvPicPr>
                  <pic:blipFill>
                    <a:blip r:embed="rId94"/>
                    <a:srcRect b="0" l="0" r="0" t="0"/>
                    <a:stretch>
                      <a:fillRect/>
                    </a:stretch>
                  </pic:blipFill>
                  <pic:spPr>
                    <a:xfrm>
                      <a:off x="0" y="0"/>
                      <a:ext cx="34956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Rule="auto"/>
        <w:ind w:left="0" w:firstLine="0"/>
        <w:rPr/>
      </w:pPr>
      <w:r w:rsidDel="00000000" w:rsidR="00000000" w:rsidRPr="00000000">
        <w:rPr/>
        <w:drawing>
          <wp:inline distB="114300" distT="114300" distL="114300" distR="114300">
            <wp:extent cx="5943600" cy="2946400"/>
            <wp:effectExtent b="0" l="0" r="0" t="0"/>
            <wp:docPr id="50"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6"/>
        <w:shd w:fill="ffffff" w:val="clear"/>
        <w:spacing w:after="160" w:lineRule="auto"/>
        <w:ind w:left="0" w:firstLine="0"/>
        <w:rPr/>
      </w:pPr>
      <w:bookmarkStart w:colFirst="0" w:colLast="0" w:name="_qn0h7b74oleo" w:id="114"/>
      <w:bookmarkEnd w:id="114"/>
      <w:r w:rsidDel="00000000" w:rsidR="00000000" w:rsidRPr="00000000">
        <w:rPr>
          <w:rtl w:val="0"/>
        </w:rPr>
        <w:t xml:space="preserve">Insights from Model Performance with TF-IDF Embeddings:</w:t>
      </w:r>
    </w:p>
    <w:p w:rsidR="00000000" w:rsidDel="00000000" w:rsidP="00000000" w:rsidRDefault="00000000" w:rsidRPr="00000000" w14:paraId="0000026E">
      <w:pPr>
        <w:numPr>
          <w:ilvl w:val="0"/>
          <w:numId w:val="30"/>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6F">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leads with a test accuracy of 84.78% and a high training accuracy (99.82%). This suggests that it effectively captures patterns in TF-IDF embeddings but may slightly overfit.</w:t>
      </w:r>
    </w:p>
    <w:p w:rsidR="00000000" w:rsidDel="00000000" w:rsidP="00000000" w:rsidRDefault="00000000" w:rsidRPr="00000000" w14:paraId="00000270">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second-highest test accuracy (81.88%) with a high training accuracy (99.09%), balancing generalisation and overfitting.</w:t>
      </w:r>
    </w:p>
    <w:p w:rsidR="00000000" w:rsidDel="00000000" w:rsidP="00000000" w:rsidRDefault="00000000" w:rsidRPr="00000000" w14:paraId="00000271">
      <w:pPr>
        <w:numPr>
          <w:ilvl w:val="0"/>
          <w:numId w:val="30"/>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Strong Contenders:</w:t>
      </w:r>
    </w:p>
    <w:p w:rsidR="00000000" w:rsidDel="00000000" w:rsidP="00000000" w:rsidRDefault="00000000" w:rsidRPr="00000000" w14:paraId="00000272">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Support Vector Machine (SVM)</w:t>
      </w:r>
      <w:r w:rsidDel="00000000" w:rsidR="00000000" w:rsidRPr="00000000">
        <w:rPr>
          <w:color w:val="1f1f1f"/>
          <w:rtl w:val="0"/>
        </w:rPr>
        <w:t xml:space="preserve"> showed strong performance with a test accuracy of 80.43%, and a reasonable training accuracy (90.40%). SVM effectively models the relationships in TF-IDF embeddings without overfitting excessively.</w:t>
      </w:r>
    </w:p>
    <w:p w:rsidR="00000000" w:rsidDel="00000000" w:rsidP="00000000" w:rsidRDefault="00000000" w:rsidRPr="00000000" w14:paraId="00000273">
      <w:pPr>
        <w:numPr>
          <w:ilvl w:val="1"/>
          <w:numId w:val="30"/>
        </w:numPr>
        <w:spacing w:after="34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followed with test accuracies of 77.54% and 75.36%, respectively. Both exhibit robust training accuracy above 88%, indicating their capability to generalise well.</w:t>
      </w:r>
    </w:p>
    <w:p w:rsidR="00000000" w:rsidDel="00000000" w:rsidP="00000000" w:rsidRDefault="00000000" w:rsidRPr="00000000" w14:paraId="00000274">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75">
      <w:pPr>
        <w:numPr>
          <w:ilvl w:val="0"/>
          <w:numId w:val="73"/>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and Bagging Dominate:</w:t>
      </w:r>
      <w:r w:rsidDel="00000000" w:rsidR="00000000" w:rsidRPr="00000000">
        <w:rPr>
          <w:color w:val="1f1f1f"/>
          <w:rtl w:val="0"/>
        </w:rPr>
        <w:t xml:space="preserve"> XGBoost remains the most effective, while Bagging shows consistency across different embeddings with excellent performance.</w:t>
      </w:r>
    </w:p>
    <w:p w:rsidR="00000000" w:rsidDel="00000000" w:rsidP="00000000" w:rsidRDefault="00000000" w:rsidRPr="00000000" w14:paraId="00000276">
      <w:pPr>
        <w:numPr>
          <w:ilvl w:val="0"/>
          <w:numId w:val="7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SVM Shines with TF-IDF:</w:t>
      </w:r>
      <w:r w:rsidDel="00000000" w:rsidR="00000000" w:rsidRPr="00000000">
        <w:rPr>
          <w:color w:val="1f1f1f"/>
          <w:rtl w:val="0"/>
        </w:rPr>
        <w:t xml:space="preserve"> Support Vector Machine demonstrates competitive performance, leveraging the sparse structure of TF-IDF embeddings effectively.</w:t>
      </w:r>
    </w:p>
    <w:p w:rsidR="00000000" w:rsidDel="00000000" w:rsidP="00000000" w:rsidRDefault="00000000" w:rsidRPr="00000000" w14:paraId="00000277">
      <w:pPr>
        <w:numPr>
          <w:ilvl w:val="0"/>
          <w:numId w:val="73"/>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Simple Models Struggle:</w:t>
      </w:r>
      <w:r w:rsidDel="00000000" w:rsidR="00000000" w:rsidRPr="00000000">
        <w:rPr>
          <w:color w:val="1f1f1f"/>
          <w:rtl w:val="0"/>
        </w:rPr>
        <w:t xml:space="preserve"> Logistic Regression, AdaBoost, and Naive Bayes continue to struggle with the complexity of embeddings, indicating the need for advanced modelling techniques.</w:t>
      </w:r>
    </w:p>
    <w:p w:rsidR="00000000" w:rsidDel="00000000" w:rsidP="00000000" w:rsidRDefault="00000000" w:rsidRPr="00000000" w14:paraId="00000278">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79">
      <w:pPr>
        <w:pStyle w:val="Heading4"/>
        <w:spacing w:after="240" w:before="240" w:lineRule="auto"/>
        <w:ind w:left="0" w:firstLine="0"/>
        <w:rPr>
          <w:rFonts w:ascii="Open Sans" w:cs="Open Sans" w:eastAsia="Open Sans" w:hAnsi="Open Sans"/>
          <w:b w:val="1"/>
          <w:color w:val="000000"/>
          <w:u w:val="none"/>
        </w:rPr>
      </w:pPr>
      <w:bookmarkStart w:colFirst="0" w:colLast="0" w:name="_h6ily5g7cj75" w:id="115"/>
      <w:bookmarkEnd w:id="115"/>
      <w:r w:rsidDel="00000000" w:rsidR="00000000" w:rsidRPr="00000000">
        <w:rPr>
          <w:rFonts w:ascii="Open Sans" w:cs="Open Sans" w:eastAsia="Open Sans" w:hAnsi="Open Sans"/>
          <w:b w:val="1"/>
          <w:color w:val="000000"/>
          <w:u w:val="none"/>
          <w:rtl w:val="0"/>
        </w:rPr>
        <w:t xml:space="preserve">HYPERPARAMETER TUNING</w:t>
      </w:r>
    </w:p>
    <w:p w:rsidR="00000000" w:rsidDel="00000000" w:rsidP="00000000" w:rsidRDefault="00000000" w:rsidRPr="00000000" w14:paraId="0000027A">
      <w:pPr>
        <w:pStyle w:val="Heading5"/>
        <w:spacing w:after="240" w:before="240" w:lineRule="auto"/>
        <w:ind w:left="0" w:firstLine="0"/>
        <w:rPr/>
      </w:pPr>
      <w:bookmarkStart w:colFirst="0" w:colLast="0" w:name="_rle2bxekxvcr" w:id="116"/>
      <w:bookmarkEnd w:id="116"/>
      <w:r w:rsidDel="00000000" w:rsidR="00000000" w:rsidRPr="00000000">
        <w:rPr>
          <w:rtl w:val="0"/>
        </w:rPr>
        <w:t xml:space="preserve">MODELS SELECTED FOR HYPERPARAMETER TUNING</w:t>
      </w:r>
    </w:p>
    <w:p w:rsidR="00000000" w:rsidDel="00000000" w:rsidP="00000000" w:rsidRDefault="00000000" w:rsidRPr="00000000" w14:paraId="0000027B">
      <w:pPr>
        <w:numPr>
          <w:ilvl w:val="0"/>
          <w:numId w:val="4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Bagging Classifier:</w:t>
        <w:br w:type="textWrapping"/>
      </w:r>
      <w:r w:rsidDel="00000000" w:rsidR="00000000" w:rsidRPr="00000000">
        <w:rPr>
          <w:color w:val="1f1f1f"/>
          <w:rtl w:val="0"/>
        </w:rPr>
        <w:t xml:space="preserve">Strong and consistent performance with effective generalization.</w:t>
      </w:r>
    </w:p>
    <w:p w:rsidR="00000000" w:rsidDel="00000000" w:rsidP="00000000" w:rsidRDefault="00000000" w:rsidRPr="00000000" w14:paraId="0000027C">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Random Forest:</w:t>
        <w:br w:type="textWrapping"/>
      </w:r>
      <w:r w:rsidDel="00000000" w:rsidR="00000000" w:rsidRPr="00000000">
        <w:rPr>
          <w:color w:val="1f1f1f"/>
          <w:rtl w:val="0"/>
        </w:rPr>
        <w:t xml:space="preserve">Reliable and balanced performance across embeddings with minimal overfitting.</w:t>
      </w:r>
    </w:p>
    <w:p w:rsidR="00000000" w:rsidDel="00000000" w:rsidP="00000000" w:rsidRDefault="00000000" w:rsidRPr="00000000" w14:paraId="0000027D">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Gradient Boosting:</w:t>
        <w:br w:type="textWrapping"/>
      </w:r>
      <w:r w:rsidDel="00000000" w:rsidR="00000000" w:rsidRPr="00000000">
        <w:rPr>
          <w:color w:val="1f1f1f"/>
          <w:rtl w:val="0"/>
        </w:rPr>
        <w:t xml:space="preserve">Moderate performance but promising for improvement with tuning.</w:t>
      </w:r>
    </w:p>
    <w:p w:rsidR="00000000" w:rsidDel="00000000" w:rsidP="00000000" w:rsidRDefault="00000000" w:rsidRPr="00000000" w14:paraId="0000027E">
      <w:pPr>
        <w:numPr>
          <w:ilvl w:val="0"/>
          <w:numId w:val="41"/>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Logistic Regression:</w:t>
        <w:br w:type="textWrapping"/>
      </w:r>
      <w:r w:rsidDel="00000000" w:rsidR="00000000" w:rsidRPr="00000000">
        <w:rPr>
          <w:color w:val="1f1f1f"/>
          <w:rtl w:val="0"/>
        </w:rPr>
        <w:t xml:space="preserve">Included as a benchmark for interpretability and comparison.</w:t>
      </w:r>
    </w:p>
    <w:p w:rsidR="00000000" w:rsidDel="00000000" w:rsidP="00000000" w:rsidRDefault="00000000" w:rsidRPr="00000000" w14:paraId="0000027F">
      <w:pPr>
        <w:shd w:fill="ffffff" w:val="clear"/>
        <w:spacing w:after="120" w:before="120" w:lineRule="auto"/>
        <w:rPr/>
      </w:pPr>
      <w:r w:rsidDel="00000000" w:rsidR="00000000" w:rsidRPr="00000000">
        <w:rPr>
          <w:rtl w:val="0"/>
        </w:rPr>
        <w:t xml:space="preserve">Rationale:</w:t>
      </w:r>
    </w:p>
    <w:p w:rsidR="00000000" w:rsidDel="00000000" w:rsidP="00000000" w:rsidRDefault="00000000" w:rsidRPr="00000000" w14:paraId="00000280">
      <w:pPr>
        <w:shd w:fill="ffffff" w:val="clear"/>
        <w:spacing w:after="100" w:before="120" w:lineRule="auto"/>
        <w:ind w:left="0" w:firstLine="0"/>
        <w:rPr/>
      </w:pPr>
      <w:r w:rsidDel="00000000" w:rsidR="00000000" w:rsidRPr="00000000">
        <w:rPr>
          <w:color w:val="1f1f1f"/>
          <w:rtl w:val="0"/>
        </w:rPr>
        <w:t xml:space="preserve">The selected models excelled in handling complex relationships in embeddings, offered robustness across techniques, and demonstrated potential for optimization through hyperparameter tuning.</w:t>
      </w:r>
      <w:r w:rsidDel="00000000" w:rsidR="00000000" w:rsidRPr="00000000">
        <w:rPr>
          <w:rtl w:val="0"/>
        </w:rPr>
      </w:r>
    </w:p>
    <w:p w:rsidR="00000000" w:rsidDel="00000000" w:rsidP="00000000" w:rsidRDefault="00000000" w:rsidRPr="00000000" w14:paraId="00000281">
      <w:pPr>
        <w:numPr>
          <w:ilvl w:val="0"/>
          <w:numId w:val="11"/>
        </w:numPr>
        <w:spacing w:after="240" w:before="240" w:lineRule="auto"/>
        <w:ind w:left="720" w:hanging="360"/>
        <w:rPr>
          <w:b w:val="1"/>
        </w:rPr>
      </w:pPr>
      <w:r w:rsidDel="00000000" w:rsidR="00000000" w:rsidRPr="00000000">
        <w:rPr>
          <w:b w:val="1"/>
          <w:rtl w:val="0"/>
        </w:rPr>
        <w:t xml:space="preserve">Grid Search For Bagging</w:t>
      </w:r>
    </w:p>
    <w:p w:rsidR="00000000" w:rsidDel="00000000" w:rsidP="00000000" w:rsidRDefault="00000000" w:rsidRPr="00000000" w14:paraId="00000282">
      <w:pPr>
        <w:spacing w:after="240" w:before="240" w:lineRule="auto"/>
        <w:ind w:left="0" w:firstLine="0"/>
        <w:rPr>
          <w:b w:val="1"/>
        </w:rPr>
      </w:pPr>
      <w:r w:rsidDel="00000000" w:rsidR="00000000" w:rsidRPr="00000000">
        <w:rPr>
          <w:b w:val="1"/>
        </w:rPr>
        <w:drawing>
          <wp:inline distB="114300" distT="114300" distL="114300" distR="114300">
            <wp:extent cx="5943600" cy="2552700"/>
            <wp:effectExtent b="0" l="0" r="0" t="0"/>
            <wp:docPr id="116" name="image120.png"/>
            <a:graphic>
              <a:graphicData uri="http://schemas.openxmlformats.org/drawingml/2006/picture">
                <pic:pic>
                  <pic:nvPicPr>
                    <pic:cNvPr id="0" name="image120.png"/>
                    <pic:cNvPicPr preferRelativeResize="0"/>
                  </pic:nvPicPr>
                  <pic:blipFill>
                    <a:blip r:embed="rId9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0"/>
          <w:numId w:val="11"/>
        </w:numPr>
        <w:spacing w:after="240" w:before="240" w:lineRule="auto"/>
        <w:ind w:left="720" w:hanging="360"/>
        <w:rPr>
          <w:b w:val="1"/>
        </w:rPr>
      </w:pPr>
      <w:r w:rsidDel="00000000" w:rsidR="00000000" w:rsidRPr="00000000">
        <w:rPr>
          <w:b w:val="1"/>
          <w:rtl w:val="0"/>
        </w:rPr>
        <w:t xml:space="preserve">Grid Search For Random Forest</w:t>
      </w:r>
    </w:p>
    <w:p w:rsidR="00000000" w:rsidDel="00000000" w:rsidP="00000000" w:rsidRDefault="00000000" w:rsidRPr="00000000" w14:paraId="00000284">
      <w:pPr>
        <w:spacing w:after="240" w:before="240" w:lineRule="auto"/>
        <w:ind w:left="0" w:firstLine="0"/>
        <w:rPr>
          <w:b w:val="1"/>
        </w:rPr>
      </w:pPr>
      <w:r w:rsidDel="00000000" w:rsidR="00000000" w:rsidRPr="00000000">
        <w:rPr>
          <w:b w:val="1"/>
        </w:rPr>
        <w:drawing>
          <wp:inline distB="114300" distT="114300" distL="114300" distR="114300">
            <wp:extent cx="5834063" cy="1991435"/>
            <wp:effectExtent b="0" l="0" r="0" t="0"/>
            <wp:docPr id="7" name="image18.png"/>
            <a:graphic>
              <a:graphicData uri="http://schemas.openxmlformats.org/drawingml/2006/picture">
                <pic:pic>
                  <pic:nvPicPr>
                    <pic:cNvPr id="0" name="image18.png"/>
                    <pic:cNvPicPr preferRelativeResize="0"/>
                  </pic:nvPicPr>
                  <pic:blipFill>
                    <a:blip r:embed="rId97"/>
                    <a:srcRect b="0" l="0" r="0" t="0"/>
                    <a:stretch>
                      <a:fillRect/>
                    </a:stretch>
                  </pic:blipFill>
                  <pic:spPr>
                    <a:xfrm>
                      <a:off x="0" y="0"/>
                      <a:ext cx="5834063" cy="199143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11"/>
        </w:numPr>
        <w:spacing w:after="240" w:before="240" w:lineRule="auto"/>
        <w:ind w:left="720" w:hanging="360"/>
        <w:rPr>
          <w:b w:val="1"/>
        </w:rPr>
      </w:pPr>
      <w:r w:rsidDel="00000000" w:rsidR="00000000" w:rsidRPr="00000000">
        <w:rPr>
          <w:b w:val="1"/>
          <w:rtl w:val="0"/>
        </w:rPr>
        <w:t xml:space="preserve">Grid Search For Gradient Boosting</w:t>
      </w:r>
    </w:p>
    <w:p w:rsidR="00000000" w:rsidDel="00000000" w:rsidP="00000000" w:rsidRDefault="00000000" w:rsidRPr="00000000" w14:paraId="00000286">
      <w:pPr>
        <w:spacing w:after="240" w:before="240" w:lineRule="auto"/>
        <w:ind w:left="0" w:firstLine="0"/>
        <w:rPr>
          <w:b w:val="1"/>
        </w:rPr>
      </w:pPr>
      <w:r w:rsidDel="00000000" w:rsidR="00000000" w:rsidRPr="00000000">
        <w:rPr>
          <w:b w:val="1"/>
        </w:rPr>
        <w:drawing>
          <wp:inline distB="114300" distT="114300" distL="114300" distR="114300">
            <wp:extent cx="5943600" cy="1765300"/>
            <wp:effectExtent b="0" l="0" r="0" t="0"/>
            <wp:docPr id="80"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11"/>
        </w:numPr>
        <w:spacing w:after="240" w:before="240" w:lineRule="auto"/>
        <w:ind w:left="720" w:hanging="360"/>
        <w:rPr>
          <w:b w:val="1"/>
        </w:rPr>
      </w:pPr>
      <w:r w:rsidDel="00000000" w:rsidR="00000000" w:rsidRPr="00000000">
        <w:rPr>
          <w:b w:val="1"/>
          <w:rtl w:val="0"/>
        </w:rPr>
        <w:t xml:space="preserve">Grid Search For Logistic Regression</w:t>
      </w:r>
    </w:p>
    <w:p w:rsidR="00000000" w:rsidDel="00000000" w:rsidP="00000000" w:rsidRDefault="00000000" w:rsidRPr="00000000" w14:paraId="00000288">
      <w:pPr>
        <w:spacing w:after="240" w:before="240" w:lineRule="auto"/>
        <w:ind w:left="0" w:firstLine="0"/>
        <w:rPr>
          <w:b w:val="1"/>
        </w:rPr>
      </w:pPr>
      <w:r w:rsidDel="00000000" w:rsidR="00000000" w:rsidRPr="00000000">
        <w:rPr>
          <w:b w:val="1"/>
        </w:rPr>
        <w:drawing>
          <wp:inline distB="114300" distT="114300" distL="114300" distR="114300">
            <wp:extent cx="5943600" cy="2527300"/>
            <wp:effectExtent b="0" l="0" r="0" t="0"/>
            <wp:docPr id="11" name="image21.png"/>
            <a:graphic>
              <a:graphicData uri="http://schemas.openxmlformats.org/drawingml/2006/picture">
                <pic:pic>
                  <pic:nvPicPr>
                    <pic:cNvPr id="0" name="image21.png"/>
                    <pic:cNvPicPr preferRelativeResize="0"/>
                  </pic:nvPicPr>
                  <pic:blipFill>
                    <a:blip r:embed="rId9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5"/>
        <w:shd w:fill="ffffff" w:val="clear"/>
        <w:spacing w:after="180" w:before="180" w:lineRule="auto"/>
        <w:ind w:left="0" w:firstLine="0"/>
        <w:rPr/>
      </w:pPr>
      <w:bookmarkStart w:colFirst="0" w:colLast="0" w:name="_412ma89vyx16" w:id="117"/>
      <w:bookmarkEnd w:id="117"/>
      <w:r w:rsidDel="00000000" w:rsidR="00000000" w:rsidRPr="00000000">
        <w:rPr>
          <w:rtl w:val="0"/>
        </w:rPr>
        <w:t xml:space="preserve">FITTING THE MODEL WITH GRIDSEARCH WITH BEST PARAMETERS FOR THE SELECTED MODELS.</w:t>
      </w:r>
    </w:p>
    <w:p w:rsidR="00000000" w:rsidDel="00000000" w:rsidP="00000000" w:rsidRDefault="00000000" w:rsidRPr="00000000" w14:paraId="0000028A">
      <w:pPr>
        <w:spacing w:after="240" w:before="240" w:lineRule="auto"/>
        <w:ind w:left="0" w:firstLine="0"/>
        <w:rPr>
          <w:b w:val="1"/>
        </w:rPr>
      </w:pPr>
      <w:r w:rsidDel="00000000" w:rsidR="00000000" w:rsidRPr="00000000">
        <w:rPr>
          <w:b w:val="1"/>
        </w:rPr>
        <w:drawing>
          <wp:inline distB="114300" distT="114300" distL="114300" distR="114300">
            <wp:extent cx="5943600" cy="2260600"/>
            <wp:effectExtent b="0" l="0" r="0" t="0"/>
            <wp:docPr id="5"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59"/>
        </w:numPr>
        <w:spacing w:after="240" w:before="240" w:lineRule="auto"/>
        <w:ind w:left="720" w:hanging="360"/>
        <w:rPr>
          <w:b w:val="1"/>
        </w:rPr>
      </w:pPr>
      <w:r w:rsidDel="00000000" w:rsidR="00000000" w:rsidRPr="00000000">
        <w:rPr>
          <w:b w:val="1"/>
          <w:rtl w:val="0"/>
        </w:rPr>
        <w:t xml:space="preserve">With Glove dataframe</w:t>
      </w:r>
    </w:p>
    <w:p w:rsidR="00000000" w:rsidDel="00000000" w:rsidP="00000000" w:rsidRDefault="00000000" w:rsidRPr="00000000" w14:paraId="0000028C">
      <w:pPr>
        <w:spacing w:after="240" w:before="240" w:lineRule="auto"/>
        <w:ind w:left="0" w:firstLine="0"/>
        <w:rPr>
          <w:b w:val="1"/>
        </w:rPr>
      </w:pPr>
      <w:r w:rsidDel="00000000" w:rsidR="00000000" w:rsidRPr="00000000">
        <w:rPr>
          <w:b w:val="1"/>
        </w:rPr>
        <w:drawing>
          <wp:inline distB="114300" distT="114300" distL="114300" distR="114300">
            <wp:extent cx="5943600" cy="1803400"/>
            <wp:effectExtent b="0" l="0" r="0" t="0"/>
            <wp:docPr id="34" name="image35.png"/>
            <a:graphic>
              <a:graphicData uri="http://schemas.openxmlformats.org/drawingml/2006/picture">
                <pic:pic>
                  <pic:nvPicPr>
                    <pic:cNvPr id="0" name="image35.png"/>
                    <pic:cNvPicPr preferRelativeResize="0"/>
                  </pic:nvPicPr>
                  <pic:blipFill>
                    <a:blip r:embed="rId10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59"/>
        </w:numPr>
        <w:spacing w:after="240" w:before="240" w:lineRule="auto"/>
        <w:ind w:left="720" w:hanging="360"/>
        <w:rPr>
          <w:b w:val="1"/>
        </w:rPr>
      </w:pPr>
      <w:r w:rsidDel="00000000" w:rsidR="00000000" w:rsidRPr="00000000">
        <w:rPr>
          <w:b w:val="1"/>
          <w:rtl w:val="0"/>
        </w:rPr>
        <w:t xml:space="preserve">With Word2Vec dataframe</w:t>
      </w:r>
    </w:p>
    <w:p w:rsidR="00000000" w:rsidDel="00000000" w:rsidP="00000000" w:rsidRDefault="00000000" w:rsidRPr="00000000" w14:paraId="0000028E">
      <w:pPr>
        <w:spacing w:after="240" w:before="240" w:lineRule="auto"/>
        <w:ind w:left="0" w:firstLine="0"/>
        <w:rPr>
          <w:b w:val="1"/>
        </w:rPr>
      </w:pPr>
      <w:r w:rsidDel="00000000" w:rsidR="00000000" w:rsidRPr="00000000">
        <w:rPr>
          <w:b w:val="1"/>
        </w:rPr>
        <w:drawing>
          <wp:inline distB="114300" distT="114300" distL="114300" distR="114300">
            <wp:extent cx="5943600" cy="1739900"/>
            <wp:effectExtent b="0" l="0" r="0" t="0"/>
            <wp:docPr id="53"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59"/>
        </w:numPr>
        <w:spacing w:after="240" w:before="240" w:lineRule="auto"/>
        <w:ind w:left="720" w:hanging="360"/>
        <w:rPr>
          <w:b w:val="1"/>
        </w:rPr>
      </w:pPr>
      <w:r w:rsidDel="00000000" w:rsidR="00000000" w:rsidRPr="00000000">
        <w:rPr>
          <w:b w:val="1"/>
          <w:rtl w:val="0"/>
        </w:rPr>
        <w:t xml:space="preserve">With TF-IDF dataframe</w:t>
      </w:r>
    </w:p>
    <w:p w:rsidR="00000000" w:rsidDel="00000000" w:rsidP="00000000" w:rsidRDefault="00000000" w:rsidRPr="00000000" w14:paraId="00000290">
      <w:pPr>
        <w:spacing w:after="240" w:before="240" w:lineRule="auto"/>
        <w:ind w:left="0" w:firstLine="0"/>
        <w:rPr>
          <w:b w:val="1"/>
        </w:rPr>
      </w:pPr>
      <w:r w:rsidDel="00000000" w:rsidR="00000000" w:rsidRPr="00000000">
        <w:rPr>
          <w:b w:val="1"/>
        </w:rPr>
        <w:drawing>
          <wp:inline distB="114300" distT="114300" distL="114300" distR="114300">
            <wp:extent cx="5943600" cy="1447800"/>
            <wp:effectExtent b="0" l="0" r="0" t="0"/>
            <wp:docPr id="136" name="image140.png"/>
            <a:graphic>
              <a:graphicData uri="http://schemas.openxmlformats.org/drawingml/2006/picture">
                <pic:pic>
                  <pic:nvPicPr>
                    <pic:cNvPr id="0" name="image140.png"/>
                    <pic:cNvPicPr preferRelativeResize="0"/>
                  </pic:nvPicPr>
                  <pic:blipFill>
                    <a:blip r:embed="rId10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5"/>
        <w:keepNext w:val="0"/>
        <w:keepLines w:val="0"/>
        <w:spacing w:after="40" w:before="240" w:lineRule="auto"/>
        <w:rPr/>
      </w:pPr>
      <w:bookmarkStart w:colFirst="0" w:colLast="0" w:name="_t5p25b3ijnla" w:id="118"/>
      <w:bookmarkEnd w:id="118"/>
      <w:r w:rsidDel="00000000" w:rsidR="00000000" w:rsidRPr="00000000">
        <w:rPr>
          <w:rtl w:val="0"/>
        </w:rPr>
        <w:t xml:space="preserve">SELECTION OF THE BEST EMBEDDING TECHNIQUE</w:t>
      </w:r>
    </w:p>
    <w:p w:rsidR="00000000" w:rsidDel="00000000" w:rsidP="00000000" w:rsidRDefault="00000000" w:rsidRPr="00000000" w14:paraId="00000292">
      <w:pPr>
        <w:numPr>
          <w:ilvl w:val="1"/>
          <w:numId w:val="65"/>
        </w:numPr>
        <w:shd w:fill="ffffff" w:val="clear"/>
        <w:spacing w:after="0" w:afterAutospacing="0" w:before="120" w:lineRule="auto"/>
        <w:ind w:left="1440" w:hanging="360"/>
        <w:rPr>
          <w:color w:val="1f1f1f"/>
        </w:rPr>
      </w:pPr>
      <w:r w:rsidDel="00000000" w:rsidR="00000000" w:rsidRPr="00000000">
        <w:rPr>
          <w:b w:val="1"/>
          <w:color w:val="1f1f1f"/>
          <w:rtl w:val="0"/>
        </w:rPr>
        <w:t xml:space="preserve">With GloVe Embeddings:</w:t>
      </w:r>
    </w:p>
    <w:p w:rsidR="00000000" w:rsidDel="00000000" w:rsidP="00000000" w:rsidRDefault="00000000" w:rsidRPr="00000000" w14:paraId="00000293">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achieved the highest test accuracy (87.68%) with perfect training accuracy (100%), indicating its robustness in capturing patterns after hyperparameter optimization.</w:t>
      </w:r>
    </w:p>
    <w:p w:rsidR="00000000" w:rsidDel="00000000" w:rsidP="00000000" w:rsidRDefault="00000000" w:rsidRPr="00000000" w14:paraId="00000294">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also performed well with test accuracies of 86.23% and 85.51%, respectively. These models consistently show strong generalisation across datasets.</w:t>
      </w:r>
    </w:p>
    <w:p w:rsidR="00000000" w:rsidDel="00000000" w:rsidP="00000000" w:rsidRDefault="00000000" w:rsidRPr="00000000" w14:paraId="00000295">
      <w:pPr>
        <w:numPr>
          <w:ilvl w:val="2"/>
          <w:numId w:val="65"/>
        </w:numPr>
        <w:shd w:fill="ffffff" w:val="clear"/>
        <w:spacing w:after="200" w:before="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while improved slightly (71.01% test accuracy), remains less effective compared to ensemble methods, showing its limitations in handling the complexity of embeddings.</w:t>
      </w:r>
    </w:p>
    <w:p w:rsidR="00000000" w:rsidDel="00000000" w:rsidP="00000000" w:rsidRDefault="00000000" w:rsidRPr="00000000" w14:paraId="00000296">
      <w:pPr>
        <w:numPr>
          <w:ilvl w:val="1"/>
          <w:numId w:val="65"/>
        </w:numPr>
        <w:shd w:fill="ffffff" w:val="clear"/>
        <w:spacing w:after="0" w:afterAutospacing="0" w:before="120" w:lineRule="auto"/>
        <w:ind w:left="1440" w:hanging="360"/>
        <w:rPr>
          <w:color w:val="1f1f1f"/>
        </w:rPr>
      </w:pPr>
      <w:r w:rsidDel="00000000" w:rsidR="00000000" w:rsidRPr="00000000">
        <w:rPr>
          <w:b w:val="1"/>
          <w:color w:val="1f1f1f"/>
          <w:rtl w:val="0"/>
        </w:rPr>
        <w:t xml:space="preserve">With Word2Vec Embeddings:</w:t>
      </w:r>
    </w:p>
    <w:p w:rsidR="00000000" w:rsidDel="00000000" w:rsidP="00000000" w:rsidRDefault="00000000" w:rsidRPr="00000000" w14:paraId="00000297">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leads again with a test accuracy of 81.16%, showing consistent performance post-optimisation.</w:t>
      </w:r>
    </w:p>
    <w:p w:rsidR="00000000" w:rsidDel="00000000" w:rsidP="00000000" w:rsidRDefault="00000000" w:rsidRPr="00000000" w14:paraId="00000298">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followed with test accuracies of 78.99% and 78.26%, indicating that ensemble methods remain top choices.</w:t>
      </w:r>
    </w:p>
    <w:p w:rsidR="00000000" w:rsidDel="00000000" w:rsidP="00000000" w:rsidRDefault="00000000" w:rsidRPr="00000000" w14:paraId="00000299">
      <w:pPr>
        <w:numPr>
          <w:ilvl w:val="2"/>
          <w:numId w:val="65"/>
        </w:numPr>
        <w:shd w:fill="ffffff" w:val="clear"/>
        <w:spacing w:after="200" w:before="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with a test accuracy of 56.52%, struggled despite hyperparameter tuning, reaffirming its challenges with Word2Vec embeddings.</w:t>
      </w:r>
    </w:p>
    <w:p w:rsidR="00000000" w:rsidDel="00000000" w:rsidP="00000000" w:rsidRDefault="00000000" w:rsidRPr="00000000" w14:paraId="0000029A">
      <w:pPr>
        <w:numPr>
          <w:ilvl w:val="1"/>
          <w:numId w:val="65"/>
        </w:numPr>
        <w:shd w:fill="ffffff" w:val="clear"/>
        <w:spacing w:after="0" w:afterAutospacing="0" w:before="120" w:lineRule="auto"/>
        <w:ind w:left="1440" w:hanging="360"/>
        <w:rPr>
          <w:b w:val="1"/>
          <w:color w:val="1f1f1f"/>
        </w:rPr>
      </w:pPr>
      <w:r w:rsidDel="00000000" w:rsidR="00000000" w:rsidRPr="00000000">
        <w:rPr>
          <w:b w:val="1"/>
          <w:color w:val="1f1f1f"/>
          <w:rtl w:val="0"/>
        </w:rPr>
        <w:t xml:space="preserve">With TF-IDF Embeddings:</w:t>
      </w:r>
    </w:p>
    <w:p w:rsidR="00000000" w:rsidDel="00000000" w:rsidP="00000000" w:rsidRDefault="00000000" w:rsidRPr="00000000" w14:paraId="0000029B">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with a test accuracy of 84.78%, showing its ability to handle the sparsity and high dimensionality of TF-IDF embeddings.</w:t>
      </w:r>
    </w:p>
    <w:p w:rsidR="00000000" w:rsidDel="00000000" w:rsidP="00000000" w:rsidRDefault="00000000" w:rsidRPr="00000000" w14:paraId="0000029C">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achieved a strong test accuracy of 83.33%, maintaining its versatility across embeddings.</w:t>
      </w:r>
    </w:p>
    <w:p w:rsidR="00000000" w:rsidDel="00000000" w:rsidP="00000000" w:rsidRDefault="00000000" w:rsidRPr="00000000" w14:paraId="0000029D">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with a test accuracy of 81.16%, continues to perform well but lags slightly behind the top two.</w:t>
      </w:r>
    </w:p>
    <w:p w:rsidR="00000000" w:rsidDel="00000000" w:rsidP="00000000" w:rsidRDefault="00000000" w:rsidRPr="00000000" w14:paraId="0000029E">
      <w:pPr>
        <w:numPr>
          <w:ilvl w:val="2"/>
          <w:numId w:val="65"/>
        </w:numPr>
        <w:shd w:fill="ffffff" w:val="clear"/>
        <w:spacing w:after="34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showed limited effectiveness with a test accuracy of 64.49%, struggling to model complex relationships in TF-IDF embeddings.</w:t>
      </w:r>
    </w:p>
    <w:p w:rsidR="00000000" w:rsidDel="00000000" w:rsidP="00000000" w:rsidRDefault="00000000" w:rsidRPr="00000000" w14:paraId="0000029F">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A0">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Ensemble Models Dominate Across Embeddings:</w:t>
      </w:r>
    </w:p>
    <w:p w:rsidR="00000000" w:rsidDel="00000000" w:rsidP="00000000" w:rsidRDefault="00000000" w:rsidRPr="00000000" w14:paraId="000002A1">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w:t>
      </w: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consistently outperform Logistic Regression across GloVe, Word2Vec, and TF-IDF embeddings.</w:t>
      </w:r>
    </w:p>
    <w:p w:rsidR="00000000" w:rsidDel="00000000" w:rsidP="00000000" w:rsidRDefault="00000000" w:rsidRPr="00000000" w14:paraId="000002A2">
      <w:pPr>
        <w:numPr>
          <w:ilvl w:val="1"/>
          <w:numId w:val="31"/>
        </w:numPr>
        <w:shd w:fill="ffffff" w:val="clear"/>
        <w:spacing w:after="200" w:before="0" w:lineRule="auto"/>
        <w:ind w:left="1440" w:hanging="360"/>
        <w:rPr>
          <w:rFonts w:ascii="Open Sans" w:cs="Open Sans" w:eastAsia="Open Sans" w:hAnsi="Open Sans"/>
          <w:sz w:val="22"/>
          <w:szCs w:val="22"/>
        </w:rPr>
      </w:pPr>
      <w:r w:rsidDel="00000000" w:rsidR="00000000" w:rsidRPr="00000000">
        <w:rPr>
          <w:color w:val="1f1f1f"/>
          <w:rtl w:val="0"/>
        </w:rPr>
        <w:t xml:space="preserve">These models benefit greatly from hyperparameter optimisation, as evidenced by their strong test accuracies.</w:t>
      </w:r>
    </w:p>
    <w:p w:rsidR="00000000" w:rsidDel="00000000" w:rsidP="00000000" w:rsidRDefault="00000000" w:rsidRPr="00000000" w14:paraId="000002A3">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Variation by Embedding Type:</w:t>
      </w:r>
    </w:p>
    <w:p w:rsidR="00000000" w:rsidDel="00000000" w:rsidP="00000000" w:rsidRDefault="00000000" w:rsidRPr="00000000" w14:paraId="000002A4">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GloVe</w:t>
      </w:r>
      <w:r w:rsidDel="00000000" w:rsidR="00000000" w:rsidRPr="00000000">
        <w:rPr>
          <w:color w:val="1f1f1f"/>
          <w:rtl w:val="0"/>
        </w:rPr>
        <w:t xml:space="preserve">: Random Forest shines the most, likely due to the structured and dense nature of embeddings.</w:t>
      </w:r>
    </w:p>
    <w:p w:rsidR="00000000" w:rsidDel="00000000" w:rsidP="00000000" w:rsidRDefault="00000000" w:rsidRPr="00000000" w14:paraId="000002A5">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Word2Vec</w:t>
      </w:r>
      <w:r w:rsidDel="00000000" w:rsidR="00000000" w:rsidRPr="00000000">
        <w:rPr>
          <w:color w:val="1f1f1f"/>
          <w:rtl w:val="0"/>
        </w:rPr>
        <w:t xml:space="preserve">: Random Forest maintains its lead, but Bagging and Gradient Boosting remain strong alternatives.</w:t>
      </w:r>
    </w:p>
    <w:p w:rsidR="00000000" w:rsidDel="00000000" w:rsidP="00000000" w:rsidRDefault="00000000" w:rsidRPr="00000000" w14:paraId="000002A6">
      <w:pPr>
        <w:numPr>
          <w:ilvl w:val="1"/>
          <w:numId w:val="31"/>
        </w:numPr>
        <w:shd w:fill="ffffff" w:val="clear"/>
        <w:spacing w:after="200" w:before="0" w:lineRule="auto"/>
        <w:ind w:left="1440" w:hanging="360"/>
        <w:rPr>
          <w:sz w:val="22"/>
          <w:szCs w:val="22"/>
        </w:rPr>
      </w:pPr>
      <w:r w:rsidDel="00000000" w:rsidR="00000000" w:rsidRPr="00000000">
        <w:rPr>
          <w:b w:val="1"/>
          <w:color w:val="1f1f1f"/>
          <w:rtl w:val="0"/>
        </w:rPr>
        <w:t xml:space="preserve">TF-IDF</w:t>
      </w:r>
      <w:r w:rsidDel="00000000" w:rsidR="00000000" w:rsidRPr="00000000">
        <w:rPr>
          <w:color w:val="1f1f1f"/>
          <w:rtl w:val="0"/>
        </w:rPr>
        <w:t xml:space="preserve">: Gradient Boosting performs best, leveraging its ability to handle high-dimensional sparse data effectively.</w:t>
      </w:r>
    </w:p>
    <w:p w:rsidR="00000000" w:rsidDel="00000000" w:rsidP="00000000" w:rsidRDefault="00000000" w:rsidRPr="00000000" w14:paraId="000002A7">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 Limitations:</w:t>
      </w:r>
    </w:p>
    <w:p w:rsidR="00000000" w:rsidDel="00000000" w:rsidP="00000000" w:rsidRDefault="00000000" w:rsidRPr="00000000" w14:paraId="000002A8">
      <w:pPr>
        <w:numPr>
          <w:ilvl w:val="1"/>
          <w:numId w:val="31"/>
        </w:numPr>
        <w:shd w:fill="ffffff" w:val="clea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Despite some improvements, Logistic Regression consistently underperforms across all embeddings, indicating its unsuitability for complex feature sets.</w:t>
      </w:r>
    </w:p>
    <w:p w:rsidR="00000000" w:rsidDel="00000000" w:rsidP="00000000" w:rsidRDefault="00000000" w:rsidRPr="00000000" w14:paraId="000002A9">
      <w:pPr>
        <w:shd w:fill="ffffff" w:val="clear"/>
        <w:spacing w:after="140" w:before="140" w:lineRule="auto"/>
        <w:ind w:left="0" w:firstLine="0"/>
        <w:rPr/>
      </w:pPr>
      <w:r w:rsidDel="00000000" w:rsidR="00000000" w:rsidRPr="00000000">
        <w:rPr>
          <w:rtl w:val="0"/>
        </w:rPr>
        <w:t xml:space="preserve">Best Embedding Selection</w:t>
      </w:r>
    </w:p>
    <w:p w:rsidR="00000000" w:rsidDel="00000000" w:rsidP="00000000" w:rsidRDefault="00000000" w:rsidRPr="00000000" w14:paraId="000002AA">
      <w:pPr>
        <w:numPr>
          <w:ilvl w:val="0"/>
          <w:numId w:val="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Chosen Embedding:</w:t>
      </w:r>
      <w:r w:rsidDel="00000000" w:rsidR="00000000" w:rsidRPr="00000000">
        <w:rPr>
          <w:color w:val="1f1f1f"/>
          <w:rtl w:val="0"/>
        </w:rPr>
        <w:t xml:space="preserve"> </w:t>
      </w:r>
      <w:r w:rsidDel="00000000" w:rsidR="00000000" w:rsidRPr="00000000">
        <w:rPr>
          <w:b w:val="1"/>
          <w:color w:val="1f1f1f"/>
          <w:rtl w:val="0"/>
        </w:rPr>
        <w:t xml:space="preserve">GloVe</w:t>
      </w:r>
    </w:p>
    <w:p w:rsidR="00000000" w:rsidDel="00000000" w:rsidP="00000000" w:rsidRDefault="00000000" w:rsidRPr="00000000" w14:paraId="000002AB">
      <w:pPr>
        <w:numPr>
          <w:ilvl w:val="1"/>
          <w:numId w:val="5"/>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Consistently delivered the best test accuracies and robust performance across multiple models.</w:t>
      </w:r>
    </w:p>
    <w:p w:rsidR="00000000" w:rsidDel="00000000" w:rsidP="00000000" w:rsidRDefault="00000000" w:rsidRPr="00000000" w14:paraId="000002AC">
      <w:pPr>
        <w:numPr>
          <w:ilvl w:val="1"/>
          <w:numId w:val="5"/>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Captures both semantic and syntactic relationships effectively, making it suitable for the target task.</w:t>
      </w:r>
    </w:p>
    <w:p w:rsidR="00000000" w:rsidDel="00000000" w:rsidP="00000000" w:rsidRDefault="00000000" w:rsidRPr="00000000" w14:paraId="000002AD">
      <w:pPr>
        <w:numPr>
          <w:ilvl w:val="1"/>
          <w:numId w:val="5"/>
        </w:numPr>
        <w:shd w:fill="ffffff" w:val="clea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Ensemble methods (Bagging, Random Forest, XGBoost) demonstrated their highest potential with GloVe embeddings.</w:t>
      </w:r>
    </w:p>
    <w:p w:rsidR="00000000" w:rsidDel="00000000" w:rsidP="00000000" w:rsidRDefault="00000000" w:rsidRPr="00000000" w14:paraId="000002AE">
      <w:pPr>
        <w:shd w:fill="ffffff" w:val="clear"/>
        <w:spacing w:after="140" w:before="140" w:lineRule="auto"/>
        <w:ind w:left="0" w:firstLine="0"/>
        <w:rPr/>
      </w:pPr>
      <w:r w:rsidDel="00000000" w:rsidR="00000000" w:rsidRPr="00000000">
        <w:rPr>
          <w:rtl w:val="0"/>
        </w:rPr>
        <w:t xml:space="preserve">Rationale for Selection</w:t>
      </w:r>
    </w:p>
    <w:p w:rsidR="00000000" w:rsidDel="00000000" w:rsidP="00000000" w:rsidRDefault="00000000" w:rsidRPr="00000000" w14:paraId="000002AF">
      <w:pPr>
        <w:numPr>
          <w:ilvl w:val="0"/>
          <w:numId w:val="42"/>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GloVe embeddings outperformed Word2Vec and TF-IDF in generalization and predictive accuracy.</w:t>
      </w:r>
    </w:p>
    <w:p w:rsidR="00000000" w:rsidDel="00000000" w:rsidP="00000000" w:rsidRDefault="00000000" w:rsidRPr="00000000" w14:paraId="000002B0">
      <w:pPr>
        <w:numPr>
          <w:ilvl w:val="0"/>
          <w:numId w:val="42"/>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Its pre-trained nature ensures richer semantic representation, particularly beneficial for handling complex relationships in the data.</w:t>
      </w:r>
    </w:p>
    <w:p w:rsidR="00000000" w:rsidDel="00000000" w:rsidP="00000000" w:rsidRDefault="00000000" w:rsidRPr="00000000" w14:paraId="000002B1">
      <w:pPr>
        <w:numPr>
          <w:ilvl w:val="0"/>
          <w:numId w:val="42"/>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Balanced performance across models solidifies GloVe’s suitability for further model optimization.</w:t>
      </w:r>
    </w:p>
    <w:p w:rsidR="00000000" w:rsidDel="00000000" w:rsidP="00000000" w:rsidRDefault="00000000" w:rsidRPr="00000000" w14:paraId="000002B2">
      <w:pPr>
        <w:pStyle w:val="Heading3"/>
        <w:shd w:fill="ffffff" w:val="clear"/>
        <w:spacing w:after="140" w:before="140" w:line="240" w:lineRule="auto"/>
        <w:ind w:right="1785"/>
        <w:rPr>
          <w:rFonts w:ascii="Roboto" w:cs="Roboto" w:eastAsia="Roboto" w:hAnsi="Roboto"/>
          <w:b w:val="0"/>
          <w:color w:val="1f1f1f"/>
          <w:sz w:val="30"/>
          <w:szCs w:val="30"/>
        </w:rPr>
      </w:pPr>
      <w:bookmarkStart w:colFirst="0" w:colLast="0" w:name="_k5yx8eyt9bxr" w:id="119"/>
      <w:bookmarkEnd w:id="119"/>
      <w:r w:rsidDel="00000000" w:rsidR="00000000" w:rsidRPr="00000000">
        <w:rPr>
          <w:rtl w:val="0"/>
        </w:rPr>
      </w:r>
    </w:p>
    <w:p w:rsidR="00000000" w:rsidDel="00000000" w:rsidP="00000000" w:rsidRDefault="00000000" w:rsidRPr="00000000" w14:paraId="000002B3">
      <w:pPr>
        <w:pStyle w:val="Heading4"/>
        <w:shd w:fill="ffffff" w:val="clear"/>
        <w:spacing w:after="140" w:before="140" w:line="240" w:lineRule="auto"/>
        <w:ind w:right="1785"/>
        <w:rPr>
          <w:rFonts w:ascii="Open Sans" w:cs="Open Sans" w:eastAsia="Open Sans" w:hAnsi="Open Sans"/>
        </w:rPr>
      </w:pPr>
      <w:bookmarkStart w:colFirst="0" w:colLast="0" w:name="_wy0x0i75vjkr" w:id="120"/>
      <w:bookmarkEnd w:id="120"/>
      <w:r w:rsidDel="00000000" w:rsidR="00000000" w:rsidRPr="00000000">
        <w:rPr>
          <w:rFonts w:ascii="Open Sans" w:cs="Open Sans" w:eastAsia="Open Sans" w:hAnsi="Open Sans"/>
          <w:rtl w:val="0"/>
        </w:rPr>
        <w:t xml:space="preserve">SYNONYM REPLACEMENT FOR DATA AUGMENTATION</w:t>
      </w:r>
    </w:p>
    <w:p w:rsidR="00000000" w:rsidDel="00000000" w:rsidP="00000000" w:rsidRDefault="00000000" w:rsidRPr="00000000" w14:paraId="000002B4">
      <w:pPr>
        <w:shd w:fill="ffffff" w:val="clear"/>
        <w:spacing w:after="120" w:before="120" w:lineRule="auto"/>
        <w:rPr/>
      </w:pPr>
      <w:r w:rsidDel="00000000" w:rsidR="00000000" w:rsidRPr="00000000">
        <w:rPr>
          <w:rtl w:val="0"/>
        </w:rPr>
        <w:t xml:space="preserve">Why perform Data Augmentation?</w:t>
      </w:r>
    </w:p>
    <w:p w:rsidR="00000000" w:rsidDel="00000000" w:rsidP="00000000" w:rsidRDefault="00000000" w:rsidRPr="00000000" w14:paraId="000002B5">
      <w:pPr>
        <w:numPr>
          <w:ilvl w:val="0"/>
          <w:numId w:val="1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Addressing Dataset Size Limitations:</w:t>
        <w:br w:type="textWrapping"/>
      </w:r>
      <w:r w:rsidDel="00000000" w:rsidR="00000000" w:rsidRPr="00000000">
        <w:rPr>
          <w:color w:val="1f1f1f"/>
          <w:rtl w:val="0"/>
        </w:rPr>
        <w:t xml:space="preserve">With only 411 rows, the dataset is relatively small, increasing the risk of overfitting. Synonym replacement will augment the data, introducing variability while maintaining semantic consistency.</w:t>
      </w:r>
    </w:p>
    <w:p w:rsidR="00000000" w:rsidDel="00000000" w:rsidP="00000000" w:rsidRDefault="00000000" w:rsidRPr="00000000" w14:paraId="000002B6">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Enhancing Compatibility with GloVe Embeddings:</w:t>
        <w:br w:type="textWrapping"/>
      </w:r>
      <w:r w:rsidDel="00000000" w:rsidR="00000000" w:rsidRPr="00000000">
        <w:rPr>
          <w:color w:val="1f1f1f"/>
          <w:rtl w:val="0"/>
        </w:rPr>
        <w:t xml:space="preserve">GloVe embeddings are designed to capture semantic relationships between words. Replacing words with synonyms aligns with this strength, enriching the dataset with meaningful variations while preserving its core context.</w:t>
      </w:r>
    </w:p>
    <w:p w:rsidR="00000000" w:rsidDel="00000000" w:rsidP="00000000" w:rsidRDefault="00000000" w:rsidRPr="00000000" w14:paraId="000002B7">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Boosting Model Robustness:</w:t>
        <w:br w:type="textWrapping"/>
      </w:r>
      <w:r w:rsidDel="00000000" w:rsidR="00000000" w:rsidRPr="00000000">
        <w:rPr>
          <w:color w:val="1f1f1f"/>
          <w:rtl w:val="0"/>
        </w:rPr>
        <w:t xml:space="preserve">This step ensures the model is exposed to diverse textual inputs, making it more resilient to variations in real-world scenarios and improving generalization to unseen data.</w:t>
      </w:r>
    </w:p>
    <w:p w:rsidR="00000000" w:rsidDel="00000000" w:rsidP="00000000" w:rsidRDefault="00000000" w:rsidRPr="00000000" w14:paraId="000002B8">
      <w:pPr>
        <w:numPr>
          <w:ilvl w:val="0"/>
          <w:numId w:val="19"/>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Efficient Augmentation Strategy:</w:t>
        <w:br w:type="textWrapping"/>
      </w:r>
      <w:r w:rsidDel="00000000" w:rsidR="00000000" w:rsidRPr="00000000">
        <w:rPr>
          <w:color w:val="1f1f1f"/>
          <w:rtl w:val="0"/>
        </w:rPr>
        <w:t xml:space="preserve">Synonym replacement is computationally light and easy to implement, making it a practical choice for augmenting a dataset of this size without adding complexity.</w:t>
      </w:r>
    </w:p>
    <w:p w:rsidR="00000000" w:rsidDel="00000000" w:rsidP="00000000" w:rsidRDefault="00000000" w:rsidRPr="00000000" w14:paraId="000002B9">
      <w:pPr>
        <w:rPr/>
      </w:pPr>
      <w:r w:rsidDel="00000000" w:rsidR="00000000" w:rsidRPr="00000000">
        <w:rPr/>
        <w:drawing>
          <wp:inline distB="114300" distT="114300" distL="114300" distR="114300">
            <wp:extent cx="5248275" cy="3448050"/>
            <wp:effectExtent b="0" l="0" r="0" t="0"/>
            <wp:docPr id="63" name="image75.png"/>
            <a:graphic>
              <a:graphicData uri="http://schemas.openxmlformats.org/drawingml/2006/picture">
                <pic:pic>
                  <pic:nvPicPr>
                    <pic:cNvPr id="0" name="image75.png"/>
                    <pic:cNvPicPr preferRelativeResize="0"/>
                  </pic:nvPicPr>
                  <pic:blipFill>
                    <a:blip r:embed="rId104"/>
                    <a:srcRect b="0" l="0" r="0" t="0"/>
                    <a:stretch>
                      <a:fillRect/>
                    </a:stretch>
                  </pic:blipFill>
                  <pic:spPr>
                    <a:xfrm>
                      <a:off x="0" y="0"/>
                      <a:ext cx="52482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3467100"/>
            <wp:effectExtent b="0" l="0" r="0" t="0"/>
            <wp:docPr id="27"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3476625" cy="876300"/>
            <wp:effectExtent b="0" l="0" r="0" t="0"/>
            <wp:docPr id="61" name="image54.png"/>
            <a:graphic>
              <a:graphicData uri="http://schemas.openxmlformats.org/drawingml/2006/picture">
                <pic:pic>
                  <pic:nvPicPr>
                    <pic:cNvPr id="0" name="image54.png"/>
                    <pic:cNvPicPr preferRelativeResize="0"/>
                  </pic:nvPicPr>
                  <pic:blipFill>
                    <a:blip r:embed="rId106"/>
                    <a:srcRect b="0" l="0" r="0" t="0"/>
                    <a:stretch>
                      <a:fillRect/>
                    </a:stretch>
                  </pic:blipFill>
                  <pic:spPr>
                    <a:xfrm>
                      <a:off x="0" y="0"/>
                      <a:ext cx="3476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4867275" cy="1581150"/>
            <wp:effectExtent b="0" l="0" r="0" t="0"/>
            <wp:docPr id="100" name="image117.png"/>
            <a:graphic>
              <a:graphicData uri="http://schemas.openxmlformats.org/drawingml/2006/picture">
                <pic:pic>
                  <pic:nvPicPr>
                    <pic:cNvPr id="0" name="image117.png"/>
                    <pic:cNvPicPr preferRelativeResize="0"/>
                  </pic:nvPicPr>
                  <pic:blipFill>
                    <a:blip r:embed="rId107"/>
                    <a:srcRect b="0" l="0" r="0" t="0"/>
                    <a:stretch>
                      <a:fillRect/>
                    </a:stretch>
                  </pic:blipFill>
                  <pic:spPr>
                    <a:xfrm>
                      <a:off x="0" y="0"/>
                      <a:ext cx="48672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3819525" cy="1647825"/>
            <wp:effectExtent b="0" l="0" r="0" t="0"/>
            <wp:docPr id="22"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3819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shd w:fill="ffffff" w:val="clear"/>
        <w:spacing w:after="140" w:before="140" w:lineRule="auto"/>
        <w:rPr>
          <w:rFonts w:ascii="Open Sans" w:cs="Open Sans" w:eastAsia="Open Sans" w:hAnsi="Open Sans"/>
        </w:rPr>
      </w:pPr>
      <w:bookmarkStart w:colFirst="0" w:colLast="0" w:name="_ejjmu3jjax25" w:id="121"/>
      <w:bookmarkEnd w:id="121"/>
      <w:r w:rsidDel="00000000" w:rsidR="00000000" w:rsidRPr="00000000">
        <w:rPr>
          <w:rFonts w:ascii="Open Sans" w:cs="Open Sans" w:eastAsia="Open Sans" w:hAnsi="Open Sans"/>
          <w:rtl w:val="0"/>
        </w:rPr>
        <w:t xml:space="preserve">RETRAINING THE DATA</w:t>
      </w:r>
    </w:p>
    <w:p w:rsidR="00000000" w:rsidDel="00000000" w:rsidP="00000000" w:rsidRDefault="00000000" w:rsidRPr="00000000" w14:paraId="000002BF">
      <w:pPr>
        <w:numPr>
          <w:ilvl w:val="0"/>
          <w:numId w:val="62"/>
        </w:numPr>
        <w:ind w:left="720" w:hanging="360"/>
        <w:rPr>
          <w:b w:val="1"/>
        </w:rPr>
      </w:pPr>
      <w:r w:rsidDel="00000000" w:rsidR="00000000" w:rsidRPr="00000000">
        <w:rPr>
          <w:b w:val="1"/>
          <w:rtl w:val="0"/>
        </w:rPr>
        <w:t xml:space="preserve">Checking for imbalance:</w:t>
      </w:r>
    </w:p>
    <w:p w:rsidR="00000000" w:rsidDel="00000000" w:rsidP="00000000" w:rsidRDefault="00000000" w:rsidRPr="00000000" w14:paraId="000002C0">
      <w:pPr>
        <w:rPr/>
      </w:pPr>
      <w:r w:rsidDel="00000000" w:rsidR="00000000" w:rsidRPr="00000000">
        <w:rPr/>
        <w:drawing>
          <wp:inline distB="114300" distT="114300" distL="114300" distR="114300">
            <wp:extent cx="4371975" cy="1495425"/>
            <wp:effectExtent b="0" l="0" r="0" t="0"/>
            <wp:docPr id="30"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4371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62"/>
        </w:numPr>
        <w:ind w:left="720" w:hanging="360"/>
        <w:rPr>
          <w:b w:val="1"/>
        </w:rPr>
      </w:pPr>
      <w:r w:rsidDel="00000000" w:rsidR="00000000" w:rsidRPr="00000000">
        <w:rPr>
          <w:b w:val="1"/>
          <w:rtl w:val="0"/>
        </w:rPr>
        <w:t xml:space="preserve">Using Glove embedding on augmented data:</w:t>
      </w:r>
    </w:p>
    <w:p w:rsidR="00000000" w:rsidDel="00000000" w:rsidP="00000000" w:rsidRDefault="00000000" w:rsidRPr="00000000" w14:paraId="000002C2">
      <w:pPr>
        <w:rPr/>
      </w:pPr>
      <w:r w:rsidDel="00000000" w:rsidR="00000000" w:rsidRPr="00000000">
        <w:rPr/>
        <w:drawing>
          <wp:inline distB="114300" distT="114300" distL="114300" distR="114300">
            <wp:extent cx="5943600" cy="2946400"/>
            <wp:effectExtent b="0" l="0" r="0" t="0"/>
            <wp:docPr id="52" name="image62.png"/>
            <a:graphic>
              <a:graphicData uri="http://schemas.openxmlformats.org/drawingml/2006/picture">
                <pic:pic>
                  <pic:nvPicPr>
                    <pic:cNvPr id="0" name="image62.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1473200"/>
            <wp:effectExtent b="0" l="0" r="0" t="0"/>
            <wp:docPr id="70"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62"/>
        </w:numPr>
        <w:ind w:left="720" w:hanging="360"/>
        <w:rPr>
          <w:b w:val="1"/>
        </w:rPr>
      </w:pPr>
      <w:r w:rsidDel="00000000" w:rsidR="00000000" w:rsidRPr="00000000">
        <w:rPr>
          <w:b w:val="1"/>
          <w:rtl w:val="0"/>
        </w:rPr>
        <w:t xml:space="preserve">Label encoding of categorical features and combining with Glove augmented data:</w:t>
      </w:r>
    </w:p>
    <w:p w:rsidR="00000000" w:rsidDel="00000000" w:rsidP="00000000" w:rsidRDefault="00000000" w:rsidRPr="00000000" w14:paraId="000002C5">
      <w:pPr>
        <w:rPr/>
      </w:pPr>
      <w:r w:rsidDel="00000000" w:rsidR="00000000" w:rsidRPr="00000000">
        <w:rPr/>
        <w:drawing>
          <wp:inline distB="114300" distT="114300" distL="114300" distR="114300">
            <wp:extent cx="5943600" cy="3441700"/>
            <wp:effectExtent b="0" l="0" r="0" t="0"/>
            <wp:docPr id="15" name="image10.png"/>
            <a:graphic>
              <a:graphicData uri="http://schemas.openxmlformats.org/drawingml/2006/picture">
                <pic:pic>
                  <pic:nvPicPr>
                    <pic:cNvPr id="0" name="image10.png"/>
                    <pic:cNvPicPr preferRelativeResize="0"/>
                  </pic:nvPicPr>
                  <pic:blipFill>
                    <a:blip r:embed="rId11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62"/>
        </w:numPr>
        <w:ind w:left="720" w:hanging="360"/>
        <w:rPr>
          <w:b w:val="1"/>
        </w:rPr>
      </w:pPr>
      <w:r w:rsidDel="00000000" w:rsidR="00000000" w:rsidRPr="00000000">
        <w:rPr>
          <w:b w:val="1"/>
          <w:rtl w:val="0"/>
        </w:rPr>
        <w:t xml:space="preserve">Test/Train Split:</w:t>
      </w:r>
    </w:p>
    <w:p w:rsidR="00000000" w:rsidDel="00000000" w:rsidP="00000000" w:rsidRDefault="00000000" w:rsidRPr="00000000" w14:paraId="000002C7">
      <w:pPr>
        <w:rPr/>
      </w:pPr>
      <w:r w:rsidDel="00000000" w:rsidR="00000000" w:rsidRPr="00000000">
        <w:rPr/>
        <w:drawing>
          <wp:inline distB="114300" distT="114300" distL="114300" distR="114300">
            <wp:extent cx="4543425" cy="2886075"/>
            <wp:effectExtent b="0" l="0" r="0" t="0"/>
            <wp:docPr id="123" name="image112.png"/>
            <a:graphic>
              <a:graphicData uri="http://schemas.openxmlformats.org/drawingml/2006/picture">
                <pic:pic>
                  <pic:nvPicPr>
                    <pic:cNvPr id="0" name="image112.png"/>
                    <pic:cNvPicPr preferRelativeResize="0"/>
                  </pic:nvPicPr>
                  <pic:blipFill>
                    <a:blip r:embed="rId113"/>
                    <a:srcRect b="0" l="0" r="0" t="0"/>
                    <a:stretch>
                      <a:fillRect/>
                    </a:stretch>
                  </pic:blipFill>
                  <pic:spPr>
                    <a:xfrm>
                      <a:off x="0" y="0"/>
                      <a:ext cx="4543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62"/>
        </w:numPr>
        <w:ind w:left="720" w:hanging="360"/>
        <w:rPr>
          <w:b w:val="1"/>
        </w:rPr>
      </w:pPr>
      <w:r w:rsidDel="00000000" w:rsidR="00000000" w:rsidRPr="00000000">
        <w:rPr>
          <w:b w:val="1"/>
          <w:rtl w:val="0"/>
        </w:rPr>
        <w:t xml:space="preserve">Applying SMOTE to balance the data:</w:t>
      </w:r>
    </w:p>
    <w:p w:rsidR="00000000" w:rsidDel="00000000" w:rsidP="00000000" w:rsidRDefault="00000000" w:rsidRPr="00000000" w14:paraId="000002C9">
      <w:pPr>
        <w:ind w:left="0" w:firstLine="0"/>
        <w:rPr>
          <w:b w:val="1"/>
        </w:rPr>
      </w:pPr>
      <w:r w:rsidDel="00000000" w:rsidR="00000000" w:rsidRPr="00000000">
        <w:rPr>
          <w:b w:val="1"/>
        </w:rPr>
        <w:drawing>
          <wp:inline distB="114300" distT="114300" distL="114300" distR="114300">
            <wp:extent cx="4133850" cy="2619375"/>
            <wp:effectExtent b="0" l="0" r="0" t="0"/>
            <wp:docPr id="32" name="image38.png"/>
            <a:graphic>
              <a:graphicData uri="http://schemas.openxmlformats.org/drawingml/2006/picture">
                <pic:pic>
                  <pic:nvPicPr>
                    <pic:cNvPr id="0" name="image38.png"/>
                    <pic:cNvPicPr preferRelativeResize="0"/>
                  </pic:nvPicPr>
                  <pic:blipFill>
                    <a:blip r:embed="rId114"/>
                    <a:srcRect b="0" l="0" r="0" t="0"/>
                    <a:stretch>
                      <a:fillRect/>
                    </a:stretch>
                  </pic:blipFill>
                  <pic:spPr>
                    <a:xfrm>
                      <a:off x="0" y="0"/>
                      <a:ext cx="41338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62"/>
        </w:numPr>
        <w:ind w:left="720" w:hanging="360"/>
        <w:rPr>
          <w:b w:val="1"/>
        </w:rPr>
      </w:pPr>
      <w:r w:rsidDel="00000000" w:rsidR="00000000" w:rsidRPr="00000000">
        <w:rPr>
          <w:b w:val="1"/>
          <w:rtl w:val="0"/>
        </w:rPr>
        <w:t xml:space="preserve">Training and testing with the final selected models:</w:t>
      </w:r>
    </w:p>
    <w:p w:rsidR="00000000" w:rsidDel="00000000" w:rsidP="00000000" w:rsidRDefault="00000000" w:rsidRPr="00000000" w14:paraId="000002CB">
      <w:pPr>
        <w:ind w:left="0" w:firstLine="0"/>
        <w:rPr>
          <w:b w:val="1"/>
        </w:rPr>
      </w:pPr>
      <w:r w:rsidDel="00000000" w:rsidR="00000000" w:rsidRPr="00000000">
        <w:rPr>
          <w:b w:val="1"/>
        </w:rPr>
        <w:drawing>
          <wp:inline distB="114300" distT="114300" distL="114300" distR="114300">
            <wp:extent cx="5943600" cy="2336800"/>
            <wp:effectExtent b="0" l="0" r="0" t="0"/>
            <wp:docPr id="19"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b w:val="1"/>
        </w:rPr>
        <w:drawing>
          <wp:inline distB="114300" distT="114300" distL="114300" distR="114300">
            <wp:extent cx="3900488" cy="1933211"/>
            <wp:effectExtent b="0" l="0" r="0" t="0"/>
            <wp:docPr id="29" name="image27.png"/>
            <a:graphic>
              <a:graphicData uri="http://schemas.openxmlformats.org/drawingml/2006/picture">
                <pic:pic>
                  <pic:nvPicPr>
                    <pic:cNvPr id="0" name="image27.png"/>
                    <pic:cNvPicPr preferRelativeResize="0"/>
                  </pic:nvPicPr>
                  <pic:blipFill>
                    <a:blip r:embed="rId116"/>
                    <a:srcRect b="0" l="0" r="0" t="0"/>
                    <a:stretch>
                      <a:fillRect/>
                    </a:stretch>
                  </pic:blipFill>
                  <pic:spPr>
                    <a:xfrm>
                      <a:off x="0" y="0"/>
                      <a:ext cx="3900488" cy="193321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2"/>
        <w:spacing w:after="200" w:lineRule="auto"/>
        <w:rPr/>
      </w:pPr>
      <w:bookmarkStart w:colFirst="0" w:colLast="0" w:name="_v5kfbr798gk4" w:id="122"/>
      <w:bookmarkEnd w:id="122"/>
      <w:r w:rsidDel="00000000" w:rsidR="00000000" w:rsidRPr="00000000">
        <w:rPr>
          <w:rtl w:val="0"/>
        </w:rPr>
        <w:t xml:space="preserve">KEY INSIGHTS AFTER DATA AUGMENTATION</w:t>
      </w:r>
    </w:p>
    <w:p w:rsidR="00000000" w:rsidDel="00000000" w:rsidP="00000000" w:rsidRDefault="00000000" w:rsidRPr="00000000" w14:paraId="000002CE">
      <w:pPr>
        <w:numPr>
          <w:ilvl w:val="0"/>
          <w:numId w:val="51"/>
        </w:numPr>
        <w:shd w:fill="ffffff" w:val="clear"/>
        <w:spacing w:after="200" w:before="12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Improved Performance with Ensemble Models:</w:t>
      </w:r>
    </w:p>
    <w:p w:rsidR="00000000" w:rsidDel="00000000" w:rsidP="00000000" w:rsidRDefault="00000000" w:rsidRPr="00000000" w14:paraId="000002CF">
      <w:pPr>
        <w:numPr>
          <w:ilvl w:val="1"/>
          <w:numId w:val="51"/>
        </w:numPr>
        <w:shd w:fill="ffffff" w:val="clear"/>
        <w:spacing w:after="200" w:afterAutospacing="0" w:before="0" w:line="240" w:lineRule="auto"/>
        <w:ind w:left="144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achieving a test accuracy of 92.03% with perfect training accuracy (100%). This highlights its strong ability to handle the increased dataset size and complexity introduced by augmentation.</w:t>
      </w:r>
    </w:p>
    <w:p w:rsidR="00000000" w:rsidDel="00000000" w:rsidP="00000000" w:rsidRDefault="00000000" w:rsidRPr="00000000" w14:paraId="000002D0">
      <w:pPr>
        <w:numPr>
          <w:ilvl w:val="1"/>
          <w:numId w:val="51"/>
        </w:numPr>
        <w:shd w:fill="ffffff" w:val="clear"/>
        <w:spacing w:after="0" w:afterAutospacing="0" w:before="200" w:beforeAutospacing="0" w:line="240" w:lineRule="auto"/>
        <w:ind w:left="144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followed closely with a test accuracy of 91.06%, maintaining its reputation as a robust ensemble method.</w:t>
      </w:r>
    </w:p>
    <w:p w:rsidR="00000000" w:rsidDel="00000000" w:rsidP="00000000" w:rsidRDefault="00000000" w:rsidRPr="00000000" w14:paraId="000002D1">
      <w:pPr>
        <w:numPr>
          <w:ilvl w:val="1"/>
          <w:numId w:val="51"/>
        </w:numPr>
        <w:shd w:fill="ffffff" w:val="clear"/>
        <w:spacing w:after="200" w:before="0" w:line="240" w:lineRule="auto"/>
        <w:ind w:left="1440" w:hanging="360"/>
        <w:rPr>
          <w:color w:val="1f1f1f"/>
        </w:rPr>
      </w:pPr>
      <w:r w:rsidDel="00000000" w:rsidR="00000000" w:rsidRPr="00000000">
        <w:rPr>
          <w:color w:val="1f1f1f"/>
          <w:rtl w:val="0"/>
        </w:rPr>
        <w:t xml:space="preserve">Bagging also performed exceptionally well, with a test accuracy of 90.82%, showcasing its consistency across different datasets.</w:t>
      </w:r>
    </w:p>
    <w:p w:rsidR="00000000" w:rsidDel="00000000" w:rsidP="00000000" w:rsidRDefault="00000000" w:rsidRPr="00000000" w14:paraId="000002D2">
      <w:pPr>
        <w:numPr>
          <w:ilvl w:val="0"/>
          <w:numId w:val="51"/>
        </w:numPr>
        <w:shd w:fill="ffffff" w:val="clear"/>
        <w:spacing w:after="200" w:afterAutospacing="0" w:before="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Logistic Regression's Struggles:</w:t>
      </w:r>
    </w:p>
    <w:p w:rsidR="00000000" w:rsidDel="00000000" w:rsidP="00000000" w:rsidRDefault="00000000" w:rsidRPr="00000000" w14:paraId="000002D3">
      <w:pPr>
        <w:numPr>
          <w:ilvl w:val="1"/>
          <w:numId w:val="51"/>
        </w:numPr>
        <w:shd w:fill="ffffff" w:val="clear"/>
        <w:spacing w:after="340" w:before="200" w:beforeAutospacing="0" w:line="240" w:lineRule="auto"/>
        <w:ind w:left="1440" w:hanging="360"/>
        <w:rPr>
          <w:color w:val="1f1f1f"/>
        </w:rPr>
      </w:pPr>
      <w:r w:rsidDel="00000000" w:rsidR="00000000" w:rsidRPr="00000000">
        <w:rPr>
          <w:color w:val="1f1f1f"/>
          <w:rtl w:val="0"/>
        </w:rPr>
        <w:t xml:space="preserve">Logistic Regression improved marginally, achieving a test accuracy of 63.76% and a training accuracy of 69.50%. Despite the larger dataset, it continues to lag significantly behind ensemble models, indicating its limitations in capturing the intricate patterns in the data.</w:t>
      </w:r>
    </w:p>
    <w:p w:rsidR="00000000" w:rsidDel="00000000" w:rsidP="00000000" w:rsidRDefault="00000000" w:rsidRPr="00000000" w14:paraId="000002D4">
      <w:pPr>
        <w:shd w:fill="ffffff" w:val="clear"/>
        <w:spacing w:after="200" w:before="140" w:line="240" w:lineRule="auto"/>
        <w:ind w:left="0" w:firstLine="0"/>
        <w:rPr/>
      </w:pPr>
      <w:r w:rsidDel="00000000" w:rsidR="00000000" w:rsidRPr="00000000">
        <w:rPr>
          <w:rtl w:val="0"/>
        </w:rPr>
        <w:t xml:space="preserve">Key Observations:</w:t>
      </w:r>
    </w:p>
    <w:p w:rsidR="00000000" w:rsidDel="00000000" w:rsidP="00000000" w:rsidRDefault="00000000" w:rsidRPr="00000000" w14:paraId="000002D5">
      <w:pPr>
        <w:numPr>
          <w:ilvl w:val="0"/>
          <w:numId w:val="84"/>
        </w:numPr>
        <w:shd w:fill="ffffff" w:val="clear"/>
        <w:spacing w:after="200" w:afterAutospacing="0" w:before="12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Data Augmentation Boosts Accuracy:</w:t>
      </w:r>
    </w:p>
    <w:p w:rsidR="00000000" w:rsidDel="00000000" w:rsidP="00000000" w:rsidRDefault="00000000" w:rsidRPr="00000000" w14:paraId="000002D6">
      <w:pPr>
        <w:numPr>
          <w:ilvl w:val="1"/>
          <w:numId w:val="84"/>
        </w:numPr>
        <w:shd w:fill="ffffff" w:val="clear"/>
        <w:spacing w:after="0" w:afterAutospacing="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Ensemble models like Gradient Boosting, Random Forest, and Bagging benefit greatly from the increased dataset size, as they can better capture the underlying patterns and relationships.</w:t>
      </w:r>
    </w:p>
    <w:p w:rsidR="00000000" w:rsidDel="00000000" w:rsidP="00000000" w:rsidRDefault="00000000" w:rsidRPr="00000000" w14:paraId="000002D7">
      <w:pPr>
        <w:numPr>
          <w:ilvl w:val="1"/>
          <w:numId w:val="84"/>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The substantial performance boost suggests that the augmented data has introduced meaningful diversity and additional features for these models to leverage.</w:t>
      </w:r>
    </w:p>
    <w:p w:rsidR="00000000" w:rsidDel="00000000" w:rsidP="00000000" w:rsidRDefault="00000000" w:rsidRPr="00000000" w14:paraId="000002D8">
      <w:pPr>
        <w:numPr>
          <w:ilvl w:val="0"/>
          <w:numId w:val="84"/>
        </w:numPr>
        <w:shd w:fill="ffffff" w:val="clear"/>
        <w:spacing w:after="20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Overfitting Concerns:</w:t>
      </w:r>
    </w:p>
    <w:p w:rsidR="00000000" w:rsidDel="00000000" w:rsidP="00000000" w:rsidRDefault="00000000" w:rsidRPr="00000000" w14:paraId="000002D9">
      <w:pPr>
        <w:numPr>
          <w:ilvl w:val="1"/>
          <w:numId w:val="84"/>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All ensemble models achieved perfect training accuracy (100%), which might indicate potential overfitting despite strong test performance. Further evaluation on unseen or validation datasets is recommended.</w:t>
      </w:r>
    </w:p>
    <w:p w:rsidR="00000000" w:rsidDel="00000000" w:rsidP="00000000" w:rsidRDefault="00000000" w:rsidRPr="00000000" w14:paraId="000002DA">
      <w:pPr>
        <w:numPr>
          <w:ilvl w:val="0"/>
          <w:numId w:val="84"/>
        </w:numPr>
        <w:shd w:fill="ffffff" w:val="clear"/>
        <w:spacing w:after="200" w:afterAutospacing="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Regression's Limitations Persist:</w:t>
      </w:r>
    </w:p>
    <w:p w:rsidR="00000000" w:rsidDel="00000000" w:rsidP="00000000" w:rsidRDefault="00000000" w:rsidRPr="00000000" w14:paraId="000002DB">
      <w:pPr>
        <w:numPr>
          <w:ilvl w:val="1"/>
          <w:numId w:val="84"/>
        </w:numPr>
        <w:shd w:fill="ffffff" w:val="clear"/>
        <w:spacing w:after="34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Even with more data, Logistic Regression struggles to match the ensemble models, reflecting its inability to model complex relationships effectively.</w:t>
      </w:r>
      <w:r w:rsidDel="00000000" w:rsidR="00000000" w:rsidRPr="00000000">
        <w:rPr>
          <w:rtl w:val="0"/>
        </w:rPr>
      </w:r>
    </w:p>
    <w:p w:rsidR="00000000" w:rsidDel="00000000" w:rsidP="00000000" w:rsidRDefault="00000000" w:rsidRPr="00000000" w14:paraId="000002DC">
      <w:pPr>
        <w:pStyle w:val="Heading1"/>
        <w:shd w:fill="ffffff" w:val="clear"/>
        <w:spacing w:after="180" w:before="180" w:lineRule="auto"/>
        <w:rPr/>
      </w:pPr>
      <w:bookmarkStart w:colFirst="0" w:colLast="0" w:name="_gby8jv3mcwb9" w:id="123"/>
      <w:bookmarkEnd w:id="123"/>
      <w:r w:rsidDel="00000000" w:rsidR="00000000" w:rsidRPr="00000000">
        <w:rPr>
          <w:rtl w:val="0"/>
        </w:rPr>
      </w:r>
    </w:p>
    <w:p w:rsidR="00000000" w:rsidDel="00000000" w:rsidP="00000000" w:rsidRDefault="00000000" w:rsidRPr="00000000" w14:paraId="000002DD">
      <w:pPr>
        <w:pStyle w:val="Heading1"/>
        <w:shd w:fill="ffffff" w:val="clear"/>
        <w:spacing w:after="180" w:before="180" w:lineRule="auto"/>
        <w:rPr/>
      </w:pPr>
      <w:bookmarkStart w:colFirst="0" w:colLast="0" w:name="_n2rrl1c4jxfg" w:id="124"/>
      <w:bookmarkEnd w:id="124"/>
      <w:r w:rsidDel="00000000" w:rsidR="00000000" w:rsidRPr="00000000">
        <w:rPr>
          <w:rtl w:val="0"/>
        </w:rPr>
      </w:r>
    </w:p>
    <w:p w:rsidR="00000000" w:rsidDel="00000000" w:rsidP="00000000" w:rsidRDefault="00000000" w:rsidRPr="00000000" w14:paraId="000002DE">
      <w:pPr>
        <w:pStyle w:val="Heading1"/>
        <w:shd w:fill="ffffff" w:val="clear"/>
        <w:spacing w:after="180" w:before="180" w:lineRule="auto"/>
        <w:rPr/>
      </w:pPr>
      <w:bookmarkStart w:colFirst="0" w:colLast="0" w:name="_yxb8a1dlmeq5" w:id="125"/>
      <w:bookmarkEnd w:id="125"/>
      <w:r w:rsidDel="00000000" w:rsidR="00000000" w:rsidRPr="00000000">
        <w:rPr>
          <w:rtl w:val="0"/>
        </w:rPr>
        <w:t xml:space="preserve">MILESTONE 2</w:t>
      </w:r>
    </w:p>
    <w:p w:rsidR="00000000" w:rsidDel="00000000" w:rsidP="00000000" w:rsidRDefault="00000000" w:rsidRPr="00000000" w14:paraId="000002DF">
      <w:pPr>
        <w:pStyle w:val="Heading1"/>
        <w:shd w:fill="ffffff" w:val="clear"/>
        <w:spacing w:after="180" w:before="180" w:lineRule="auto"/>
        <w:rPr/>
      </w:pPr>
      <w:bookmarkStart w:colFirst="0" w:colLast="0" w:name="_5vftmn1ghu5" w:id="126"/>
      <w:bookmarkEnd w:id="126"/>
      <w:r w:rsidDel="00000000" w:rsidR="00000000" w:rsidRPr="00000000">
        <w:rPr>
          <w:rtl w:val="0"/>
        </w:rPr>
        <w:t xml:space="preserve">DESIGN AND TRAIN NEURAL NETWORK CLASSIFIERS</w:t>
      </w:r>
    </w:p>
    <w:p w:rsidR="00000000" w:rsidDel="00000000" w:rsidP="00000000" w:rsidRDefault="00000000" w:rsidRPr="00000000" w14:paraId="000002E0">
      <w:pPr>
        <w:pStyle w:val="Heading2"/>
        <w:shd w:fill="ffffff" w:val="clear"/>
        <w:spacing w:after="180" w:before="180" w:line="360" w:lineRule="auto"/>
        <w:ind w:right="0"/>
        <w:rPr>
          <w:color w:val="1f1f1f"/>
        </w:rPr>
      </w:pPr>
      <w:bookmarkStart w:colFirst="0" w:colLast="0" w:name="_9mrj7ydlbizp" w:id="127"/>
      <w:bookmarkEnd w:id="127"/>
      <w:r w:rsidDel="00000000" w:rsidR="00000000" w:rsidRPr="00000000">
        <w:rPr>
          <w:color w:val="1f1f1f"/>
          <w:rtl w:val="0"/>
        </w:rPr>
        <w:t xml:space="preserve">ANN CLASSIFICATION NETWORK</w:t>
      </w:r>
    </w:p>
    <w:p w:rsidR="00000000" w:rsidDel="00000000" w:rsidP="00000000" w:rsidRDefault="00000000" w:rsidRPr="00000000" w14:paraId="000002E1">
      <w:pPr>
        <w:rPr/>
      </w:pPr>
      <w:r w:rsidDel="00000000" w:rsidR="00000000" w:rsidRPr="00000000">
        <w:rPr/>
        <w:drawing>
          <wp:inline distB="114300" distT="114300" distL="114300" distR="114300">
            <wp:extent cx="3967163" cy="3255564"/>
            <wp:effectExtent b="0" l="0" r="0" t="0"/>
            <wp:docPr id="35" name="image36.png"/>
            <a:graphic>
              <a:graphicData uri="http://schemas.openxmlformats.org/drawingml/2006/picture">
                <pic:pic>
                  <pic:nvPicPr>
                    <pic:cNvPr id="0" name="image36.png"/>
                    <pic:cNvPicPr preferRelativeResize="0"/>
                  </pic:nvPicPr>
                  <pic:blipFill>
                    <a:blip r:embed="rId117"/>
                    <a:srcRect b="0" l="0" r="0" t="0"/>
                    <a:stretch>
                      <a:fillRect/>
                    </a:stretch>
                  </pic:blipFill>
                  <pic:spPr>
                    <a:xfrm>
                      <a:off x="0" y="0"/>
                      <a:ext cx="3967163" cy="325556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3467100"/>
            <wp:effectExtent b="0" l="0" r="0" t="0"/>
            <wp:docPr id="137" name="image150.png"/>
            <a:graphic>
              <a:graphicData uri="http://schemas.openxmlformats.org/drawingml/2006/picture">
                <pic:pic>
                  <pic:nvPicPr>
                    <pic:cNvPr id="0" name="image150.png"/>
                    <pic:cNvPicPr preferRelativeResize="0"/>
                  </pic:nvPicPr>
                  <pic:blipFill>
                    <a:blip r:embed="rId1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2"/>
        <w:shd w:fill="ffffff" w:val="clear"/>
        <w:spacing w:after="180" w:before="180" w:line="360" w:lineRule="auto"/>
        <w:ind w:right="0"/>
        <w:rPr>
          <w:color w:val="1f1f1f"/>
        </w:rPr>
      </w:pPr>
      <w:bookmarkStart w:colFirst="0" w:colLast="0" w:name="_szxnaotbnppb" w:id="128"/>
      <w:bookmarkEnd w:id="128"/>
      <w:r w:rsidDel="00000000" w:rsidR="00000000" w:rsidRPr="00000000">
        <w:rPr>
          <w:color w:val="1f1f1f"/>
          <w:rtl w:val="0"/>
        </w:rPr>
        <w:t xml:space="preserve">MODEL WITH AUGMENTED AND GLOVE DATAFRAME</w:t>
      </w:r>
    </w:p>
    <w:p w:rsidR="00000000" w:rsidDel="00000000" w:rsidP="00000000" w:rsidRDefault="00000000" w:rsidRPr="00000000" w14:paraId="000002E4">
      <w:pPr>
        <w:rPr/>
      </w:pPr>
      <w:r w:rsidDel="00000000" w:rsidR="00000000" w:rsidRPr="00000000">
        <w:rPr/>
        <w:drawing>
          <wp:inline distB="114300" distT="114300" distL="114300" distR="114300">
            <wp:extent cx="5943600" cy="2616200"/>
            <wp:effectExtent b="0" l="0" r="0" t="0"/>
            <wp:docPr id="140" name="image138.png"/>
            <a:graphic>
              <a:graphicData uri="http://schemas.openxmlformats.org/drawingml/2006/picture">
                <pic:pic>
                  <pic:nvPicPr>
                    <pic:cNvPr id="0" name="image138.png"/>
                    <pic:cNvPicPr preferRelativeResize="0"/>
                  </pic:nvPicPr>
                  <pic:blipFill>
                    <a:blip r:embed="rId11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Model Performance:</w:t>
      </w:r>
    </w:p>
    <w:p w:rsidR="00000000" w:rsidDel="00000000" w:rsidP="00000000" w:rsidRDefault="00000000" w:rsidRPr="00000000" w14:paraId="000002E6">
      <w:pPr>
        <w:rPr/>
      </w:pPr>
      <w:r w:rsidDel="00000000" w:rsidR="00000000" w:rsidRPr="00000000">
        <w:rPr/>
        <w:drawing>
          <wp:inline distB="114300" distT="114300" distL="114300" distR="114300">
            <wp:extent cx="5553075" cy="3514725"/>
            <wp:effectExtent b="0" l="0" r="0" t="0"/>
            <wp:docPr id="76"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55530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4681538" cy="3722978"/>
            <wp:effectExtent b="0" l="0" r="0" t="0"/>
            <wp:docPr id="145" name="image147.png"/>
            <a:graphic>
              <a:graphicData uri="http://schemas.openxmlformats.org/drawingml/2006/picture">
                <pic:pic>
                  <pic:nvPicPr>
                    <pic:cNvPr id="0" name="image147.png"/>
                    <pic:cNvPicPr preferRelativeResize="0"/>
                  </pic:nvPicPr>
                  <pic:blipFill>
                    <a:blip r:embed="rId121"/>
                    <a:srcRect b="0" l="0" r="0" t="0"/>
                    <a:stretch>
                      <a:fillRect/>
                    </a:stretch>
                  </pic:blipFill>
                  <pic:spPr>
                    <a:xfrm>
                      <a:off x="0" y="0"/>
                      <a:ext cx="4681538" cy="372297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3"/>
        <w:shd w:fill="ffffff" w:val="clear"/>
        <w:spacing w:after="160" w:before="160" w:lineRule="auto"/>
        <w:rPr/>
      </w:pPr>
      <w:bookmarkStart w:colFirst="0" w:colLast="0" w:name="_6r31wytdvj4y" w:id="129"/>
      <w:bookmarkEnd w:id="129"/>
      <w:r w:rsidDel="00000000" w:rsidR="00000000" w:rsidRPr="00000000">
        <w:rPr>
          <w:rtl w:val="0"/>
        </w:rPr>
        <w:t xml:space="preserve">INSIGHTS FROM NEURAL NETWORK MODEL WITH AUGMENTED GLOVE DATAFRAME:</w:t>
      </w:r>
    </w:p>
    <w:p w:rsidR="00000000" w:rsidDel="00000000" w:rsidP="00000000" w:rsidRDefault="00000000" w:rsidRPr="00000000" w14:paraId="000002EA">
      <w:pPr>
        <w:numPr>
          <w:ilvl w:val="0"/>
          <w:numId w:val="27"/>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Model Architecture:</w:t>
      </w:r>
    </w:p>
    <w:p w:rsidR="00000000" w:rsidDel="00000000" w:rsidP="00000000" w:rsidRDefault="00000000" w:rsidRPr="00000000" w14:paraId="000002EB">
      <w:pPr>
        <w:numPr>
          <w:ilvl w:val="1"/>
          <w:numId w:val="27"/>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highlight w:val="white"/>
          <w:rtl w:val="0"/>
        </w:rPr>
        <w:t xml:space="preserve">Dense Layers: The model comprises 5 dense layers with varying units, starting from 50 units in the first layer, gradually increasing to 150 in the middle, before tapering down to 40 and finally 1 unit in the output layer for the prediction task.</w:t>
      </w:r>
      <w:r w:rsidDel="00000000" w:rsidR="00000000" w:rsidRPr="00000000">
        <w:rPr>
          <w:rtl w:val="0"/>
        </w:rPr>
      </w:r>
    </w:p>
    <w:p w:rsidR="00000000" w:rsidDel="00000000" w:rsidP="00000000" w:rsidRDefault="00000000" w:rsidRPr="00000000" w14:paraId="000002EC">
      <w:pPr>
        <w:numPr>
          <w:ilvl w:val="0"/>
          <w:numId w:val="27"/>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Count:</w:t>
      </w:r>
    </w:p>
    <w:p w:rsidR="00000000" w:rsidDel="00000000" w:rsidP="00000000" w:rsidRDefault="00000000" w:rsidRPr="00000000" w14:paraId="000002ED">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Total Parameters: 84,695 (330.84 KB).</w:t>
      </w:r>
    </w:p>
    <w:p w:rsidR="00000000" w:rsidDel="00000000" w:rsidP="00000000" w:rsidRDefault="00000000" w:rsidRPr="00000000" w14:paraId="000002EE">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Trainable Parameters: 28,231 (110.28 KB).</w:t>
      </w:r>
    </w:p>
    <w:p w:rsidR="00000000" w:rsidDel="00000000" w:rsidP="00000000" w:rsidRDefault="00000000" w:rsidRPr="00000000" w14:paraId="000002EF">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Non-trainable Parameters: 0 (0.00 B).</w:t>
      </w:r>
    </w:p>
    <w:p w:rsidR="00000000" w:rsidDel="00000000" w:rsidP="00000000" w:rsidRDefault="00000000" w:rsidRPr="00000000" w14:paraId="000002F0">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Optimizer Parameters: 56,464 (220.57 KB).</w:t>
      </w:r>
    </w:p>
    <w:p w:rsidR="00000000" w:rsidDel="00000000" w:rsidP="00000000" w:rsidRDefault="00000000" w:rsidRPr="00000000" w14:paraId="000002F1">
      <w:pPr>
        <w:numPr>
          <w:ilvl w:val="1"/>
          <w:numId w:val="27"/>
        </w:numPr>
        <w:shd w:fill="ffffff" w:val="clear"/>
        <w:spacing w:after="1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moderately complex architecture reflects an effort to balance learning capacity and computational efficiency.</w:t>
      </w:r>
    </w:p>
    <w:p w:rsidR="00000000" w:rsidDel="00000000" w:rsidP="00000000" w:rsidRDefault="00000000" w:rsidRPr="00000000" w14:paraId="000002F2">
      <w:pPr>
        <w:shd w:fill="ffffff" w:val="clear"/>
        <w:spacing w:after="240" w:before="120" w:lineRule="auto"/>
        <w:ind w:left="720" w:firstLine="0"/>
        <w:rPr>
          <w:b w:val="1"/>
          <w:color w:val="1f1f1f"/>
          <w:highlight w:val="white"/>
        </w:rPr>
      </w:pPr>
      <w:r w:rsidDel="00000000" w:rsidR="00000000" w:rsidRPr="00000000">
        <w:rPr>
          <w:rtl w:val="0"/>
        </w:rPr>
      </w:r>
    </w:p>
    <w:p w:rsidR="00000000" w:rsidDel="00000000" w:rsidP="00000000" w:rsidRDefault="00000000" w:rsidRPr="00000000" w14:paraId="000002F3">
      <w:pPr>
        <w:numPr>
          <w:ilvl w:val="0"/>
          <w:numId w:val="27"/>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highlight w:val="white"/>
          <w:rtl w:val="0"/>
        </w:rPr>
        <w:t xml:space="preserve">Performance Metrics</w:t>
      </w:r>
      <w:r w:rsidDel="00000000" w:rsidR="00000000" w:rsidRPr="00000000">
        <w:rPr>
          <w:b w:val="1"/>
          <w:color w:val="1f1f1f"/>
          <w:rtl w:val="0"/>
        </w:rPr>
        <w:t xml:space="preserve">:</w:t>
      </w:r>
    </w:p>
    <w:p w:rsidR="00000000" w:rsidDel="00000000" w:rsidP="00000000" w:rsidRDefault="00000000" w:rsidRPr="00000000" w14:paraId="000002F4">
      <w:pPr>
        <w:numPr>
          <w:ilvl w:val="1"/>
          <w:numId w:val="27"/>
        </w:numPr>
        <w:shd w:fill="ffffff" w:val="clear"/>
        <w:spacing w:after="0" w:afterAutospacing="0" w:before="0" w:beforeAutospacing="0" w:lineRule="auto"/>
        <w:ind w:left="1440" w:hanging="360"/>
        <w:rPr>
          <w:rFonts w:ascii="Open Sans" w:cs="Open Sans" w:eastAsia="Open Sans" w:hAnsi="Open Sans"/>
          <w:b w:val="1"/>
          <w:sz w:val="22"/>
          <w:szCs w:val="22"/>
        </w:rPr>
      </w:pPr>
      <w:r w:rsidDel="00000000" w:rsidR="00000000" w:rsidRPr="00000000">
        <w:rPr>
          <w:color w:val="1f1f1f"/>
          <w:highlight w:val="white"/>
          <w:rtl w:val="0"/>
        </w:rPr>
        <w:t xml:space="preserve">Test Accuracy: 37.92% indicating progress in the model's ability to generalize with augmented GloVe embeddings.</w:t>
      </w:r>
      <w:r w:rsidDel="00000000" w:rsidR="00000000" w:rsidRPr="00000000">
        <w:rPr>
          <w:rtl w:val="0"/>
        </w:rPr>
      </w:r>
    </w:p>
    <w:p w:rsidR="00000000" w:rsidDel="00000000" w:rsidP="00000000" w:rsidRDefault="00000000" w:rsidRPr="00000000" w14:paraId="000002F5">
      <w:pPr>
        <w:numPr>
          <w:ilvl w:val="0"/>
          <w:numId w:val="27"/>
        </w:numPr>
        <w:shd w:fill="ffffff" w:val="clear"/>
        <w:spacing w:after="240" w:before="120" w:lineRule="auto"/>
        <w:ind w:left="720" w:hanging="360"/>
        <w:rPr>
          <w:rFonts w:ascii="Open Sans" w:cs="Open Sans" w:eastAsia="Open Sans" w:hAnsi="Open Sans"/>
          <w:b w:val="1"/>
          <w:sz w:val="22"/>
          <w:szCs w:val="22"/>
        </w:rPr>
      </w:pPr>
      <w:r w:rsidDel="00000000" w:rsidR="00000000" w:rsidRPr="00000000">
        <w:rPr>
          <w:b w:val="1"/>
          <w:color w:val="1f1f1f"/>
          <w:highlight w:val="white"/>
          <w:rtl w:val="0"/>
        </w:rPr>
        <w:t xml:space="preserve">Observations:</w:t>
      </w:r>
      <w:r w:rsidDel="00000000" w:rsidR="00000000" w:rsidRPr="00000000">
        <w:rPr>
          <w:rtl w:val="0"/>
        </w:rPr>
      </w:r>
    </w:p>
    <w:p w:rsidR="00000000" w:rsidDel="00000000" w:rsidP="00000000" w:rsidRDefault="00000000" w:rsidRPr="00000000" w14:paraId="000002F6">
      <w:pPr>
        <w:numPr>
          <w:ilvl w:val="1"/>
          <w:numId w:val="27"/>
        </w:numPr>
        <w:spacing w:after="0" w:afterAutospacing="0" w:before="240" w:lineRule="auto"/>
        <w:ind w:left="1440" w:hanging="360"/>
        <w:rPr>
          <w:sz w:val="22"/>
          <w:szCs w:val="22"/>
        </w:rPr>
      </w:pPr>
      <w:r w:rsidDel="00000000" w:rsidR="00000000" w:rsidRPr="00000000">
        <w:rPr>
          <w:b w:val="1"/>
          <w:color w:val="1f1f1f"/>
          <w:highlight w:val="white"/>
          <w:rtl w:val="0"/>
        </w:rPr>
        <w:t xml:space="preserve">Potential Overfitting Risks:</w:t>
      </w:r>
      <w:r w:rsidDel="00000000" w:rsidR="00000000" w:rsidRPr="00000000">
        <w:rPr>
          <w:color w:val="1f1f1f"/>
          <w:rtl w:val="0"/>
        </w:rPr>
        <w:t xml:space="preserve"> </w:t>
      </w:r>
      <w:r w:rsidDel="00000000" w:rsidR="00000000" w:rsidRPr="00000000">
        <w:rPr>
          <w:color w:val="1f1f1f"/>
          <w:highlight w:val="white"/>
          <w:rtl w:val="0"/>
        </w:rPr>
        <w:t xml:space="preserve">With 28,231 trainable parameters and no non-trainable parameters, the model may still face a risk of overfitting, especially if the augmented data introduces redundant patterns.</w:t>
      </w:r>
      <w:r w:rsidDel="00000000" w:rsidR="00000000" w:rsidRPr="00000000">
        <w:rPr>
          <w:rtl w:val="0"/>
        </w:rPr>
      </w:r>
    </w:p>
    <w:p w:rsidR="00000000" w:rsidDel="00000000" w:rsidP="00000000" w:rsidRDefault="00000000" w:rsidRPr="00000000" w14:paraId="000002F7">
      <w:pPr>
        <w:numPr>
          <w:ilvl w:val="1"/>
          <w:numId w:val="27"/>
        </w:numPr>
        <w:spacing w:after="0" w:afterAutospacing="0" w:before="0" w:beforeAutospacing="0" w:lineRule="auto"/>
        <w:ind w:left="1440" w:hanging="360"/>
        <w:rPr>
          <w:sz w:val="22"/>
          <w:szCs w:val="22"/>
        </w:rPr>
      </w:pPr>
      <w:r w:rsidDel="00000000" w:rsidR="00000000" w:rsidRPr="00000000">
        <w:rPr>
          <w:b w:val="1"/>
          <w:color w:val="1f1f1f"/>
          <w:highlight w:val="white"/>
          <w:rtl w:val="0"/>
        </w:rPr>
        <w:t xml:space="preserve">Augmented Data Impact</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While the augmented data appears to have provided some benefit, further analysis is needed to confirm whether it introduces noise or meaningful variability.</w:t>
      </w:r>
      <w:r w:rsidDel="00000000" w:rsidR="00000000" w:rsidRPr="00000000">
        <w:rPr>
          <w:rtl w:val="0"/>
        </w:rPr>
      </w:r>
    </w:p>
    <w:p w:rsidR="00000000" w:rsidDel="00000000" w:rsidP="00000000" w:rsidRDefault="00000000" w:rsidRPr="00000000" w14:paraId="000002F8">
      <w:pPr>
        <w:numPr>
          <w:ilvl w:val="1"/>
          <w:numId w:val="27"/>
        </w:numPr>
        <w:spacing w:after="0" w:afterAutospacing="0" w:before="0" w:beforeAutospacing="0" w:lineRule="auto"/>
        <w:ind w:left="1440" w:hanging="360"/>
        <w:rPr>
          <w:sz w:val="22"/>
          <w:szCs w:val="22"/>
        </w:rPr>
      </w:pPr>
      <w:r w:rsidDel="00000000" w:rsidR="00000000" w:rsidRPr="00000000">
        <w:rPr>
          <w:b w:val="1"/>
          <w:color w:val="1f1f1f"/>
          <w:highlight w:val="white"/>
          <w:rtl w:val="0"/>
        </w:rPr>
        <w:t xml:space="preserve">Hyperparameter Influence</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Suboptimal hyperparameters may still be limiting the model's potential. For instance, the optimizer configuration and learning rate may require further tuning to maximize performance.</w:t>
      </w:r>
      <w:r w:rsidDel="00000000" w:rsidR="00000000" w:rsidRPr="00000000">
        <w:rPr>
          <w:rtl w:val="0"/>
        </w:rPr>
      </w:r>
    </w:p>
    <w:p w:rsidR="00000000" w:rsidDel="00000000" w:rsidP="00000000" w:rsidRDefault="00000000" w:rsidRPr="00000000" w14:paraId="000002F9">
      <w:pPr>
        <w:numPr>
          <w:ilvl w:val="1"/>
          <w:numId w:val="27"/>
        </w:numPr>
        <w:spacing w:after="340" w:before="0" w:beforeAutospacing="0" w:lineRule="auto"/>
        <w:ind w:left="1440" w:hanging="360"/>
        <w:rPr>
          <w:sz w:val="22"/>
          <w:szCs w:val="22"/>
        </w:rPr>
      </w:pPr>
      <w:r w:rsidDel="00000000" w:rsidR="00000000" w:rsidRPr="00000000">
        <w:rPr>
          <w:b w:val="1"/>
          <w:color w:val="1f1f1f"/>
          <w:highlight w:val="white"/>
          <w:rtl w:val="0"/>
        </w:rPr>
        <w:t xml:space="preserve">Class Imbalance</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If the dataset is imbalanced, the model’s accuracy may not reflect its performance across all classes equally. Precision, recall, and F1 score analysis per class are recommended.</w:t>
      </w:r>
      <w:r w:rsidDel="00000000" w:rsidR="00000000" w:rsidRPr="00000000">
        <w:rPr>
          <w:rtl w:val="0"/>
        </w:rPr>
      </w:r>
    </w:p>
    <w:p w:rsidR="00000000" w:rsidDel="00000000" w:rsidP="00000000" w:rsidRDefault="00000000" w:rsidRPr="00000000" w14:paraId="000002FA">
      <w:pPr>
        <w:pStyle w:val="Heading2"/>
        <w:shd w:fill="ffffff" w:val="clear"/>
        <w:spacing w:after="180" w:before="180" w:line="360" w:lineRule="auto"/>
        <w:ind w:left="0" w:right="0" w:firstLine="0"/>
        <w:rPr>
          <w:color w:val="1f1f1f"/>
        </w:rPr>
      </w:pPr>
      <w:bookmarkStart w:colFirst="0" w:colLast="0" w:name="_hxmxycowmp5s" w:id="130"/>
      <w:bookmarkEnd w:id="130"/>
      <w:r w:rsidDel="00000000" w:rsidR="00000000" w:rsidRPr="00000000">
        <w:rPr>
          <w:color w:val="1f1f1f"/>
          <w:rtl w:val="0"/>
        </w:rPr>
        <w:t xml:space="preserve">MULTI CLASS CLASSIFICATION WITH AUGMENTED AND COMBINED GLOVE FEATURED DATAFRAME</w:t>
      </w:r>
    </w:p>
    <w:p w:rsidR="00000000" w:rsidDel="00000000" w:rsidP="00000000" w:rsidRDefault="00000000" w:rsidRPr="00000000" w14:paraId="000002FB">
      <w:pPr>
        <w:spacing w:after="340" w:before="240" w:lineRule="auto"/>
        <w:ind w:left="0" w:firstLine="0"/>
        <w:rPr>
          <w:color w:val="1f1f1f"/>
        </w:rPr>
      </w:pPr>
      <w:r w:rsidDel="00000000" w:rsidR="00000000" w:rsidRPr="00000000">
        <w:rPr>
          <w:color w:val="1f1f1f"/>
        </w:rPr>
        <w:drawing>
          <wp:inline distB="114300" distT="114300" distL="114300" distR="114300">
            <wp:extent cx="4248150" cy="923925"/>
            <wp:effectExtent b="0" l="0" r="0" t="0"/>
            <wp:docPr id="139" name="image145.png"/>
            <a:graphic>
              <a:graphicData uri="http://schemas.openxmlformats.org/drawingml/2006/picture">
                <pic:pic>
                  <pic:nvPicPr>
                    <pic:cNvPr id="0" name="image145.png"/>
                    <pic:cNvPicPr preferRelativeResize="0"/>
                  </pic:nvPicPr>
                  <pic:blipFill>
                    <a:blip r:embed="rId122"/>
                    <a:srcRect b="0" l="0" r="0" t="0"/>
                    <a:stretch>
                      <a:fillRect/>
                    </a:stretch>
                  </pic:blipFill>
                  <pic:spPr>
                    <a:xfrm>
                      <a:off x="0" y="0"/>
                      <a:ext cx="4248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340" w:before="240" w:lineRule="auto"/>
        <w:ind w:left="0" w:firstLine="0"/>
        <w:rPr>
          <w:color w:val="1f1f1f"/>
        </w:rPr>
      </w:pPr>
      <w:r w:rsidDel="00000000" w:rsidR="00000000" w:rsidRPr="00000000">
        <w:rPr>
          <w:color w:val="1f1f1f"/>
        </w:rPr>
        <w:drawing>
          <wp:inline distB="114300" distT="114300" distL="114300" distR="114300">
            <wp:extent cx="5262563" cy="3365809"/>
            <wp:effectExtent b="0" l="0" r="0" t="0"/>
            <wp:docPr id="108"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5262563" cy="336580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340" w:before="240" w:lineRule="auto"/>
        <w:ind w:left="0" w:firstLine="0"/>
        <w:rPr>
          <w:color w:val="1f1f1f"/>
        </w:rPr>
      </w:pPr>
      <w:r w:rsidDel="00000000" w:rsidR="00000000" w:rsidRPr="00000000">
        <w:rPr>
          <w:color w:val="1f1f1f"/>
          <w:rtl w:val="0"/>
        </w:rPr>
        <w:t xml:space="preserve">Model performance:</w:t>
      </w:r>
    </w:p>
    <w:p w:rsidR="00000000" w:rsidDel="00000000" w:rsidP="00000000" w:rsidRDefault="00000000" w:rsidRPr="00000000" w14:paraId="000002FE">
      <w:pPr>
        <w:spacing w:after="340" w:before="240" w:lineRule="auto"/>
        <w:ind w:left="0" w:firstLine="0"/>
        <w:rPr>
          <w:color w:val="1f1f1f"/>
        </w:rPr>
      </w:pPr>
      <w:r w:rsidDel="00000000" w:rsidR="00000000" w:rsidRPr="00000000">
        <w:rPr>
          <w:color w:val="1f1f1f"/>
        </w:rPr>
        <w:drawing>
          <wp:inline distB="114300" distT="114300" distL="114300" distR="114300">
            <wp:extent cx="5410200" cy="3200400"/>
            <wp:effectExtent b="0" l="0" r="0" t="0"/>
            <wp:docPr id="72" name="image73.png"/>
            <a:graphic>
              <a:graphicData uri="http://schemas.openxmlformats.org/drawingml/2006/picture">
                <pic:pic>
                  <pic:nvPicPr>
                    <pic:cNvPr id="0" name="image73.png"/>
                    <pic:cNvPicPr preferRelativeResize="0"/>
                  </pic:nvPicPr>
                  <pic:blipFill>
                    <a:blip r:embed="rId124"/>
                    <a:srcRect b="0" l="0" r="0" t="0"/>
                    <a:stretch>
                      <a:fillRect/>
                    </a:stretch>
                  </pic:blipFill>
                  <pic:spPr>
                    <a:xfrm>
                      <a:off x="0" y="0"/>
                      <a:ext cx="5410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340" w:before="240" w:lineRule="auto"/>
        <w:ind w:left="0" w:firstLine="0"/>
        <w:rPr>
          <w:color w:val="1f1f1f"/>
        </w:rPr>
      </w:pPr>
      <w:r w:rsidDel="00000000" w:rsidR="00000000" w:rsidRPr="00000000">
        <w:rPr>
          <w:color w:val="1f1f1f"/>
        </w:rPr>
        <w:drawing>
          <wp:inline distB="114300" distT="114300" distL="114300" distR="114300">
            <wp:extent cx="5943600" cy="2717800"/>
            <wp:effectExtent b="0" l="0" r="0" t="0"/>
            <wp:docPr id="89" name="image104.png"/>
            <a:graphic>
              <a:graphicData uri="http://schemas.openxmlformats.org/drawingml/2006/picture">
                <pic:pic>
                  <pic:nvPicPr>
                    <pic:cNvPr id="0" name="image104.png"/>
                    <pic:cNvPicPr preferRelativeResize="0"/>
                  </pic:nvPicPr>
                  <pic:blipFill>
                    <a:blip r:embed="rId1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340" w:before="240" w:lineRule="auto"/>
        <w:ind w:left="0" w:firstLine="0"/>
        <w:rPr>
          <w:color w:val="1f1f1f"/>
        </w:rPr>
      </w:pPr>
      <w:r w:rsidDel="00000000" w:rsidR="00000000" w:rsidRPr="00000000">
        <w:rPr>
          <w:color w:val="1f1f1f"/>
        </w:rPr>
        <w:drawing>
          <wp:inline distB="114300" distT="114300" distL="114300" distR="114300">
            <wp:extent cx="3938588" cy="3119943"/>
            <wp:effectExtent b="0" l="0" r="0" t="0"/>
            <wp:docPr id="98"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3938588" cy="311994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340" w:before="240" w:lineRule="auto"/>
        <w:ind w:left="0" w:firstLine="0"/>
        <w:rPr>
          <w:color w:val="1f1f1f"/>
        </w:rPr>
      </w:pPr>
      <w:r w:rsidDel="00000000" w:rsidR="00000000" w:rsidRPr="00000000">
        <w:rPr>
          <w:color w:val="1f1f1f"/>
        </w:rPr>
        <w:drawing>
          <wp:inline distB="114300" distT="114300" distL="114300" distR="114300">
            <wp:extent cx="3878544" cy="3081338"/>
            <wp:effectExtent b="0" l="0" r="0" t="0"/>
            <wp:docPr id="58" name="image61.png"/>
            <a:graphic>
              <a:graphicData uri="http://schemas.openxmlformats.org/drawingml/2006/picture">
                <pic:pic>
                  <pic:nvPicPr>
                    <pic:cNvPr id="0" name="image61.png"/>
                    <pic:cNvPicPr preferRelativeResize="0"/>
                  </pic:nvPicPr>
                  <pic:blipFill>
                    <a:blip r:embed="rId127"/>
                    <a:srcRect b="0" l="0" r="0" t="0"/>
                    <a:stretch>
                      <a:fillRect/>
                    </a:stretch>
                  </pic:blipFill>
                  <pic:spPr>
                    <a:xfrm>
                      <a:off x="0" y="0"/>
                      <a:ext cx="387854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03">
      <w:pPr>
        <w:pStyle w:val="Heading3"/>
        <w:spacing w:after="180" w:before="180" w:line="384.00000000000006" w:lineRule="auto"/>
        <w:ind w:left="0" w:firstLine="0"/>
        <w:rPr/>
      </w:pPr>
      <w:bookmarkStart w:colFirst="0" w:colLast="0" w:name="_55wjit2kivc3" w:id="131"/>
      <w:bookmarkEnd w:id="131"/>
      <w:r w:rsidDel="00000000" w:rsidR="00000000" w:rsidRPr="00000000">
        <w:rPr>
          <w:rtl w:val="0"/>
        </w:rPr>
        <w:t xml:space="preserve">INSIGHTS FROM MULTI-CLASS CLASSIFICATION WITH AUGMENTED GLOVE FEATURES:</w:t>
      </w:r>
    </w:p>
    <w:p w:rsidR="00000000" w:rsidDel="00000000" w:rsidP="00000000" w:rsidRDefault="00000000" w:rsidRPr="00000000" w14:paraId="00000304">
      <w:pPr>
        <w:numPr>
          <w:ilvl w:val="0"/>
          <w:numId w:val="77"/>
        </w:numPr>
        <w:shd w:fill="ffffff" w:val="clear"/>
        <w:spacing w:after="0" w:afterAutospacing="0" w:before="140" w:lineRule="auto"/>
        <w:ind w:left="720" w:hanging="360"/>
        <w:rPr>
          <w:b w:val="1"/>
        </w:rPr>
      </w:pPr>
      <w:r w:rsidDel="00000000" w:rsidR="00000000" w:rsidRPr="00000000">
        <w:rPr>
          <w:b w:val="1"/>
          <w:rtl w:val="0"/>
        </w:rPr>
        <w:t xml:space="preserve">Model Architecture:</w:t>
      </w:r>
    </w:p>
    <w:p w:rsidR="00000000" w:rsidDel="00000000" w:rsidP="00000000" w:rsidRDefault="00000000" w:rsidRPr="00000000" w14:paraId="00000305">
      <w:pPr>
        <w:numPr>
          <w:ilvl w:val="0"/>
          <w:numId w:val="5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br w:type="textWrapping"/>
        <w:t xml:space="preserve">The model has three dense layers, with 64 units in the first two and 5 units in the final layer for multi-class classification.</w:t>
      </w:r>
    </w:p>
    <w:p w:rsidR="00000000" w:rsidDel="00000000" w:rsidP="00000000" w:rsidRDefault="00000000" w:rsidRPr="00000000" w14:paraId="00000306">
      <w:pPr>
        <w:numPr>
          <w:ilvl w:val="0"/>
          <w:numId w:val="5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w:t>
        <w:br w:type="textWrapping"/>
        <w:t xml:space="preserve">Dropout is used after each dense layer to mitigate overfitting by randomly deactivating a fraction of the neurons during training.</w:t>
      </w:r>
    </w:p>
    <w:p w:rsidR="00000000" w:rsidDel="00000000" w:rsidP="00000000" w:rsidRDefault="00000000" w:rsidRPr="00000000" w14:paraId="00000307">
      <w:pPr>
        <w:numPr>
          <w:ilvl w:val="0"/>
          <w:numId w:val="53"/>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Batch Normalization</w:t>
      </w:r>
      <w:r w:rsidDel="00000000" w:rsidR="00000000" w:rsidRPr="00000000">
        <w:rPr>
          <w:color w:val="1f1f1f"/>
          <w:rtl w:val="0"/>
        </w:rPr>
        <w:t xml:space="preserve">:</w:t>
        <w:br w:type="textWrapping"/>
        <w:t xml:space="preserve">Batch normalization is applied after the dropout layers to stabilize and speed up the training process by normalizing intermediate layer outputs.</w:t>
        <w:br w:type="textWrapping"/>
      </w:r>
      <w:r w:rsidDel="00000000" w:rsidR="00000000" w:rsidRPr="00000000">
        <w:rPr>
          <w:b w:val="1"/>
          <w:color w:val="1f1f1f"/>
          <w:rtl w:val="0"/>
        </w:rPr>
        <w:t xml:space="preserve">Total Parameters</w:t>
      </w:r>
      <w:r w:rsidDel="00000000" w:rsidR="00000000" w:rsidRPr="00000000">
        <w:rPr>
          <w:color w:val="1f1f1f"/>
          <w:rtl w:val="0"/>
        </w:rPr>
        <w:t xml:space="preserve">:</w:t>
        <w:br w:type="textWrapping"/>
        <w:t xml:space="preserve">The model has 28,369 parameters, with 9,413 trainable parameters and 128 non-trainable parameters for batch normalization.</w:t>
      </w:r>
    </w:p>
    <w:p w:rsidR="00000000" w:rsidDel="00000000" w:rsidP="00000000" w:rsidRDefault="00000000" w:rsidRPr="00000000" w14:paraId="00000308">
      <w:pPr>
        <w:shd w:fill="ffffff" w:val="clear"/>
        <w:spacing w:after="140" w:before="140" w:lineRule="auto"/>
        <w:ind w:left="720" w:hanging="360"/>
        <w:rPr/>
      </w:pPr>
      <w:r w:rsidDel="00000000" w:rsidR="00000000" w:rsidRPr="00000000">
        <w:rPr>
          <w:rtl w:val="0"/>
        </w:rPr>
        <w:t xml:space="preserve">2. </w:t>
      </w:r>
      <w:r w:rsidDel="00000000" w:rsidR="00000000" w:rsidRPr="00000000">
        <w:rPr>
          <w:b w:val="1"/>
          <w:rtl w:val="0"/>
        </w:rPr>
        <w:t xml:space="preserve">Performance Metrics</w:t>
      </w:r>
      <w:r w:rsidDel="00000000" w:rsidR="00000000" w:rsidRPr="00000000">
        <w:rPr>
          <w:rtl w:val="0"/>
        </w:rPr>
        <w:t xml:space="preserve">:</w:t>
      </w:r>
    </w:p>
    <w:p w:rsidR="00000000" w:rsidDel="00000000" w:rsidP="00000000" w:rsidRDefault="00000000" w:rsidRPr="00000000" w14:paraId="00000309">
      <w:pPr>
        <w:numPr>
          <w:ilvl w:val="0"/>
          <w:numId w:val="7"/>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w:t>
        <w:br w:type="textWrapping"/>
        <w:t xml:space="preserve">92.45% indicates the model has learned the data effectively.</w:t>
      </w:r>
    </w:p>
    <w:p w:rsidR="00000000" w:rsidDel="00000000" w:rsidP="00000000" w:rsidRDefault="00000000" w:rsidRPr="00000000" w14:paraId="0000030A">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w:t>
        <w:br w:type="textWrapping"/>
        <w:t xml:space="preserve">82.85% suggests better generalization to unseen data.</w:t>
      </w:r>
    </w:p>
    <w:p w:rsidR="00000000" w:rsidDel="00000000" w:rsidP="00000000" w:rsidRDefault="00000000" w:rsidRPr="00000000" w14:paraId="0000030B">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 (86.87%)</w:t>
      </w:r>
      <w:r w:rsidDel="00000000" w:rsidR="00000000" w:rsidRPr="00000000">
        <w:rPr>
          <w:color w:val="1f1f1f"/>
          <w:rtl w:val="0"/>
        </w:rPr>
        <w:t xml:space="preserve">:</w:t>
        <w:br w:type="textWrapping"/>
        <w:t xml:space="preserve">The model performs well in identifying relevant positive cases and balances it across classes due to high precision-high recall tradeoffs and low false positive rates.</w:t>
      </w:r>
    </w:p>
    <w:p w:rsidR="00000000" w:rsidDel="00000000" w:rsidP="00000000" w:rsidRDefault="00000000" w:rsidRPr="00000000" w14:paraId="0000030C">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 (79.95%)</w:t>
      </w:r>
      <w:r w:rsidDel="00000000" w:rsidR="00000000" w:rsidRPr="00000000">
        <w:rPr>
          <w:color w:val="1f1f1f"/>
          <w:rtl w:val="0"/>
        </w:rPr>
        <w:t xml:space="preserve">:</w:t>
        <w:br w:type="textWrapping"/>
        <w:t xml:space="preserve">This result represents that the model has a low false negative rate. The model does not struggle to capture a broad spectrum of relevant cases, indicating good coverage across all classes.</w:t>
      </w:r>
    </w:p>
    <w:p w:rsidR="00000000" w:rsidDel="00000000" w:rsidP="00000000" w:rsidRDefault="00000000" w:rsidRPr="00000000" w14:paraId="0000030D">
      <w:pPr>
        <w:numPr>
          <w:ilvl w:val="0"/>
          <w:numId w:val="7"/>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 (83.34%)</w:t>
      </w:r>
      <w:r w:rsidDel="00000000" w:rsidR="00000000" w:rsidRPr="00000000">
        <w:rPr>
          <w:color w:val="1f1f1f"/>
          <w:rtl w:val="0"/>
        </w:rPr>
        <w:t xml:space="preserve">:</w:t>
        <w:br w:type="textWrapping"/>
        <w:t xml:space="preserve">High recall significantly improves the overall F1 score. Despite relatively high precision, the F1 score reflects a good harmonic mean of precision and recall. A high F1 score indicates a good balance between precision and recall.</w:t>
      </w:r>
    </w:p>
    <w:p w:rsidR="00000000" w:rsidDel="00000000" w:rsidP="00000000" w:rsidRDefault="00000000" w:rsidRPr="00000000" w14:paraId="0000030E">
      <w:pPr>
        <w:shd w:fill="ffffff" w:val="clear"/>
        <w:spacing w:after="180" w:before="180" w:lineRule="auto"/>
        <w:ind w:left="720" w:hanging="360"/>
        <w:rPr>
          <w:b w:val="1"/>
        </w:rPr>
      </w:pPr>
      <w:r w:rsidDel="00000000" w:rsidR="00000000" w:rsidRPr="00000000">
        <w:rPr>
          <w:b w:val="1"/>
          <w:rtl w:val="0"/>
        </w:rPr>
        <w:t xml:space="preserve">Observations:</w:t>
      </w:r>
    </w:p>
    <w:p w:rsidR="00000000" w:rsidDel="00000000" w:rsidP="00000000" w:rsidRDefault="00000000" w:rsidRPr="00000000" w14:paraId="0000030F">
      <w:pPr>
        <w:numPr>
          <w:ilvl w:val="0"/>
          <w:numId w:val="69"/>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Strong Overall Performance</w:t>
      </w:r>
      <w:r w:rsidDel="00000000" w:rsidR="00000000" w:rsidRPr="00000000">
        <w:rPr>
          <w:color w:val="1f1f1f"/>
          <w:rtl w:val="0"/>
        </w:rPr>
        <w:t xml:space="preserve">:</w:t>
        <w:br w:type="textWrapping"/>
        <w:t xml:space="preserve">Achieving &gt;80% accuracy with high precision, recall, and F1 scores indicates that our model is performing consistently well across multiple evaluation metrics. It suggests that the model captures the patterns in the data effectively without over-reliance on a single metric.</w:t>
      </w:r>
    </w:p>
    <w:p w:rsidR="00000000" w:rsidDel="00000000" w:rsidP="00000000" w:rsidRDefault="00000000" w:rsidRPr="00000000" w14:paraId="00000310">
      <w:pPr>
        <w:numPr>
          <w:ilvl w:val="0"/>
          <w:numId w:val="6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Moderate Model Complexity</w:t>
      </w:r>
      <w:r w:rsidDel="00000000" w:rsidR="00000000" w:rsidRPr="00000000">
        <w:rPr>
          <w:color w:val="1f1f1f"/>
          <w:rtl w:val="0"/>
        </w:rPr>
        <w:t xml:space="preserve">:</w:t>
        <w:br w:type="textWrapping"/>
        <w:t xml:space="preserve">The model is neither too shallow nor excessively complex, but its architecture might not be sufficient to effectively handle the augmented GloVe features.</w:t>
      </w:r>
    </w:p>
    <w:p w:rsidR="00000000" w:rsidDel="00000000" w:rsidP="00000000" w:rsidRDefault="00000000" w:rsidRPr="00000000" w14:paraId="00000311">
      <w:pPr>
        <w:numPr>
          <w:ilvl w:val="0"/>
          <w:numId w:val="6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Quality and Feature Representation</w:t>
      </w:r>
      <w:r w:rsidDel="00000000" w:rsidR="00000000" w:rsidRPr="00000000">
        <w:rPr>
          <w:color w:val="1f1f1f"/>
          <w:rtl w:val="0"/>
        </w:rPr>
        <w:t xml:space="preserve">:</w:t>
        <w:br w:type="textWrapping"/>
        <w:t xml:space="preserve">The high scores suggest that our data preprocessing, feature selection, or feature engineering has been effective. It likely includes meaningful features, and noise or irrelevant data has been minimized.</w:t>
      </w:r>
    </w:p>
    <w:p w:rsidR="00000000" w:rsidDel="00000000" w:rsidP="00000000" w:rsidRDefault="00000000" w:rsidRPr="00000000" w14:paraId="00000312">
      <w:pPr>
        <w:numPr>
          <w:ilvl w:val="0"/>
          <w:numId w:val="69"/>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Overfitting Check</w:t>
      </w:r>
      <w:r w:rsidDel="00000000" w:rsidR="00000000" w:rsidRPr="00000000">
        <w:rPr>
          <w:color w:val="1f1f1f"/>
          <w:rtl w:val="0"/>
        </w:rPr>
        <w:t xml:space="preserve">:</w:t>
        <w:br w:type="textWrapping"/>
        <w:t xml:space="preserve">Comparing training and test metrics shows that test metrics are significantly lower than training metrics. However, not much overfitting has been observed.</w:t>
      </w:r>
      <w:r w:rsidDel="00000000" w:rsidR="00000000" w:rsidRPr="00000000">
        <w:rPr>
          <w:rtl w:val="0"/>
        </w:rPr>
      </w:r>
    </w:p>
    <w:p w:rsidR="00000000" w:rsidDel="00000000" w:rsidP="00000000" w:rsidRDefault="00000000" w:rsidRPr="00000000" w14:paraId="00000313">
      <w:pPr>
        <w:pStyle w:val="Heading2"/>
        <w:shd w:fill="ffffff" w:val="clear"/>
        <w:spacing w:after="180" w:before="180" w:line="360" w:lineRule="auto"/>
        <w:ind w:right="0"/>
        <w:rPr>
          <w:color w:val="1f1f1f"/>
        </w:rPr>
      </w:pPr>
      <w:bookmarkStart w:colFirst="0" w:colLast="0" w:name="_xc5q79toxjxp" w:id="132"/>
      <w:bookmarkEnd w:id="132"/>
      <w:r w:rsidDel="00000000" w:rsidR="00000000" w:rsidRPr="00000000">
        <w:rPr>
          <w:rtl w:val="0"/>
        </w:rPr>
      </w:r>
    </w:p>
    <w:p w:rsidR="00000000" w:rsidDel="00000000" w:rsidP="00000000" w:rsidRDefault="00000000" w:rsidRPr="00000000" w14:paraId="00000314">
      <w:pPr>
        <w:pStyle w:val="Heading2"/>
        <w:shd w:fill="ffffff" w:val="clear"/>
        <w:spacing w:after="180" w:before="180" w:line="360" w:lineRule="auto"/>
        <w:ind w:right="0"/>
        <w:rPr>
          <w:color w:val="1f1f1f"/>
        </w:rPr>
      </w:pPr>
      <w:bookmarkStart w:colFirst="0" w:colLast="0" w:name="_u08kp2scbcxg" w:id="133"/>
      <w:bookmarkEnd w:id="133"/>
      <w:r w:rsidDel="00000000" w:rsidR="00000000" w:rsidRPr="00000000">
        <w:rPr>
          <w:color w:val="1f1f1f"/>
          <w:rtl w:val="0"/>
        </w:rPr>
        <w:t xml:space="preserve">MULTI CLASS CLASSIFICATION WITH GLOVE FEATURES FROM ACCIDENT DESCRIPTION</w:t>
      </w:r>
    </w:p>
    <w:p w:rsidR="00000000" w:rsidDel="00000000" w:rsidP="00000000" w:rsidRDefault="00000000" w:rsidRPr="00000000" w14:paraId="00000315">
      <w:pPr>
        <w:rPr/>
      </w:pPr>
      <w:r w:rsidDel="00000000" w:rsidR="00000000" w:rsidRPr="00000000">
        <w:rPr/>
        <w:drawing>
          <wp:inline distB="114300" distT="114300" distL="114300" distR="114300">
            <wp:extent cx="5453063" cy="3277081"/>
            <wp:effectExtent b="0" l="0" r="0" t="0"/>
            <wp:docPr id="144" name="image139.png"/>
            <a:graphic>
              <a:graphicData uri="http://schemas.openxmlformats.org/drawingml/2006/picture">
                <pic:pic>
                  <pic:nvPicPr>
                    <pic:cNvPr id="0" name="image139.png"/>
                    <pic:cNvPicPr preferRelativeResize="0"/>
                  </pic:nvPicPr>
                  <pic:blipFill>
                    <a:blip r:embed="rId128"/>
                    <a:srcRect b="0" l="0" r="0" t="0"/>
                    <a:stretch>
                      <a:fillRect/>
                    </a:stretch>
                  </pic:blipFill>
                  <pic:spPr>
                    <a:xfrm>
                      <a:off x="0" y="0"/>
                      <a:ext cx="5453063" cy="327708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662613" cy="3230593"/>
            <wp:effectExtent b="0" l="0" r="0" t="0"/>
            <wp:docPr id="66" name="image81.png"/>
            <a:graphic>
              <a:graphicData uri="http://schemas.openxmlformats.org/drawingml/2006/picture">
                <pic:pic>
                  <pic:nvPicPr>
                    <pic:cNvPr id="0" name="image81.png"/>
                    <pic:cNvPicPr preferRelativeResize="0"/>
                  </pic:nvPicPr>
                  <pic:blipFill>
                    <a:blip r:embed="rId129"/>
                    <a:srcRect b="0" l="0" r="0" t="0"/>
                    <a:stretch>
                      <a:fillRect/>
                    </a:stretch>
                  </pic:blipFill>
                  <pic:spPr>
                    <a:xfrm>
                      <a:off x="0" y="0"/>
                      <a:ext cx="5662613" cy="323059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514975" cy="3457575"/>
            <wp:effectExtent b="0" l="0" r="0" t="0"/>
            <wp:docPr id="6"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55149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3600" cy="2819400"/>
            <wp:effectExtent b="0" l="0" r="0" t="0"/>
            <wp:docPr id="132"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4243388" cy="3375422"/>
            <wp:effectExtent b="0" l="0" r="0" t="0"/>
            <wp:docPr id="111" name="image100.png"/>
            <a:graphic>
              <a:graphicData uri="http://schemas.openxmlformats.org/drawingml/2006/picture">
                <pic:pic>
                  <pic:nvPicPr>
                    <pic:cNvPr id="0" name="image100.png"/>
                    <pic:cNvPicPr preferRelativeResize="0"/>
                  </pic:nvPicPr>
                  <pic:blipFill>
                    <a:blip r:embed="rId132"/>
                    <a:srcRect b="0" l="0" r="0" t="0"/>
                    <a:stretch>
                      <a:fillRect/>
                    </a:stretch>
                  </pic:blipFill>
                  <pic:spPr>
                    <a:xfrm>
                      <a:off x="0" y="0"/>
                      <a:ext cx="4243388" cy="3375422"/>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4481513" cy="3563908"/>
            <wp:effectExtent b="0" l="0" r="0" t="0"/>
            <wp:docPr id="47" name="image45.png"/>
            <a:graphic>
              <a:graphicData uri="http://schemas.openxmlformats.org/drawingml/2006/picture">
                <pic:pic>
                  <pic:nvPicPr>
                    <pic:cNvPr id="0" name="image45.png"/>
                    <pic:cNvPicPr preferRelativeResize="0"/>
                  </pic:nvPicPr>
                  <pic:blipFill>
                    <a:blip r:embed="rId133"/>
                    <a:srcRect b="0" l="0" r="0" t="0"/>
                    <a:stretch>
                      <a:fillRect/>
                    </a:stretch>
                  </pic:blipFill>
                  <pic:spPr>
                    <a:xfrm>
                      <a:off x="0" y="0"/>
                      <a:ext cx="4481513" cy="356390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shd w:fill="ffffff" w:val="clear"/>
        <w:spacing w:after="160" w:before="160" w:lineRule="auto"/>
        <w:rPr/>
      </w:pPr>
      <w:bookmarkStart w:colFirst="0" w:colLast="0" w:name="_ahy198ti6d5g" w:id="134"/>
      <w:bookmarkEnd w:id="134"/>
      <w:r w:rsidDel="00000000" w:rsidR="00000000" w:rsidRPr="00000000">
        <w:rPr>
          <w:rtl w:val="0"/>
        </w:rPr>
        <w:t xml:space="preserve">INSIGHTS FROM MULTI-CLASS CLASSIFICATION WITH GLOVE FEATURES:</w:t>
      </w:r>
    </w:p>
    <w:p w:rsidR="00000000" w:rsidDel="00000000" w:rsidP="00000000" w:rsidRDefault="00000000" w:rsidRPr="00000000" w14:paraId="0000031D">
      <w:pPr>
        <w:shd w:fill="ffffff" w:val="clear"/>
        <w:spacing w:after="140" w:before="140" w:lineRule="auto"/>
        <w:ind w:left="720" w:hanging="360"/>
        <w:rPr>
          <w:b w:val="1"/>
        </w:rPr>
      </w:pPr>
      <w:r w:rsidDel="00000000" w:rsidR="00000000" w:rsidRPr="00000000">
        <w:rPr>
          <w:rtl w:val="0"/>
        </w:rPr>
        <w:t xml:space="preserve">1. </w:t>
      </w:r>
      <w:r w:rsidDel="00000000" w:rsidR="00000000" w:rsidRPr="00000000">
        <w:rPr>
          <w:b w:val="1"/>
          <w:rtl w:val="0"/>
        </w:rPr>
        <w:t xml:space="preserve">Model Architecture:</w:t>
      </w:r>
    </w:p>
    <w:p w:rsidR="00000000" w:rsidDel="00000000" w:rsidP="00000000" w:rsidRDefault="00000000" w:rsidRPr="00000000" w14:paraId="0000031E">
      <w:pPr>
        <w:numPr>
          <w:ilvl w:val="0"/>
          <w:numId w:val="33"/>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br w:type="textWrapping"/>
        <w:t xml:space="preserve">The model retains its structure of three dense layers but has undergone tuning. The first two layers have 10 units, and the final layer remains optimized for multi-class classification.</w:t>
      </w:r>
    </w:p>
    <w:p w:rsidR="00000000" w:rsidDel="00000000" w:rsidP="00000000" w:rsidRDefault="00000000" w:rsidRPr="00000000" w14:paraId="0000031F">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w:t>
        <w:br w:type="textWrapping"/>
        <w:t xml:space="preserve">Dropout is still applied after each dense layer to mitigate overfitting, helping the model generalize better.</w:t>
      </w:r>
    </w:p>
    <w:p w:rsidR="00000000" w:rsidDel="00000000" w:rsidP="00000000" w:rsidRDefault="00000000" w:rsidRPr="00000000" w14:paraId="00000320">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Batch Normalization</w:t>
      </w:r>
      <w:r w:rsidDel="00000000" w:rsidR="00000000" w:rsidRPr="00000000">
        <w:rPr>
          <w:color w:val="1f1f1f"/>
          <w:rtl w:val="0"/>
        </w:rPr>
        <w:t xml:space="preserve">:</w:t>
        <w:br w:type="textWrapping"/>
        <w:t xml:space="preserve">Batch normalization is utilized post-dropout to stabilize learning and improve convergence.</w:t>
      </w:r>
    </w:p>
    <w:p w:rsidR="00000000" w:rsidDel="00000000" w:rsidP="00000000" w:rsidRDefault="00000000" w:rsidRPr="00000000" w14:paraId="00000321">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Parameter Count</w:t>
      </w:r>
      <w:r w:rsidDel="00000000" w:rsidR="00000000" w:rsidRPr="00000000">
        <w:rPr>
          <w:color w:val="1f1f1f"/>
          <w:rtl w:val="0"/>
        </w:rPr>
        <w:t xml:space="preserve">:</w:t>
      </w:r>
    </w:p>
    <w:p w:rsidR="00000000" w:rsidDel="00000000" w:rsidP="00000000" w:rsidRDefault="00000000" w:rsidRPr="00000000" w14:paraId="00000322">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40,465 (158.07 KB)</w:t>
      </w:r>
    </w:p>
    <w:p w:rsidR="00000000" w:rsidDel="00000000" w:rsidP="00000000" w:rsidRDefault="00000000" w:rsidRPr="00000000" w14:paraId="00000323">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13,445 (52.52 KB)</w:t>
      </w:r>
    </w:p>
    <w:p w:rsidR="00000000" w:rsidDel="00000000" w:rsidP="00000000" w:rsidRDefault="00000000" w:rsidRPr="00000000" w14:paraId="00000324">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128 (512.00 B)</w:t>
      </w:r>
    </w:p>
    <w:p w:rsidR="00000000" w:rsidDel="00000000" w:rsidP="00000000" w:rsidRDefault="00000000" w:rsidRPr="00000000" w14:paraId="00000325">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Optimizer Parameters</w:t>
      </w:r>
      <w:r w:rsidDel="00000000" w:rsidR="00000000" w:rsidRPr="00000000">
        <w:rPr>
          <w:color w:val="1f1f1f"/>
          <w:rtl w:val="0"/>
        </w:rPr>
        <w:t xml:space="preserve">: 26,892 (105.05 KB)</w:t>
      </w:r>
    </w:p>
    <w:p w:rsidR="00000000" w:rsidDel="00000000" w:rsidP="00000000" w:rsidRDefault="00000000" w:rsidRPr="00000000" w14:paraId="00000326">
      <w:pPr>
        <w:numPr>
          <w:ilvl w:val="0"/>
          <w:numId w:val="33"/>
        </w:numPr>
        <w:shd w:fill="ffffff" w:val="clear"/>
        <w:spacing w:after="1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reduced trainable parameters indicate a lightweight architecture with fewer learnable weights, balancing model complexity and efficiency.</w:t>
      </w:r>
    </w:p>
    <w:p w:rsidR="00000000" w:rsidDel="00000000" w:rsidP="00000000" w:rsidRDefault="00000000" w:rsidRPr="00000000" w14:paraId="00000327">
      <w:pPr>
        <w:shd w:fill="ffffff" w:val="clear"/>
        <w:spacing w:after="140" w:before="140" w:lineRule="auto"/>
        <w:ind w:left="720" w:hanging="360"/>
        <w:rPr/>
      </w:pPr>
      <w:r w:rsidDel="00000000" w:rsidR="00000000" w:rsidRPr="00000000">
        <w:rPr>
          <w:rtl w:val="0"/>
        </w:rPr>
        <w:t xml:space="preserve">2. </w:t>
      </w:r>
      <w:r w:rsidDel="00000000" w:rsidR="00000000" w:rsidRPr="00000000">
        <w:rPr>
          <w:b w:val="1"/>
          <w:rtl w:val="0"/>
        </w:rPr>
        <w:t xml:space="preserve">Performance Metrics</w:t>
      </w:r>
      <w:r w:rsidDel="00000000" w:rsidR="00000000" w:rsidRPr="00000000">
        <w:rPr>
          <w:rtl w:val="0"/>
        </w:rPr>
        <w:t xml:space="preserve">:</w:t>
      </w:r>
    </w:p>
    <w:p w:rsidR="00000000" w:rsidDel="00000000" w:rsidP="00000000" w:rsidRDefault="00000000" w:rsidRPr="00000000" w14:paraId="00000328">
      <w:pPr>
        <w:numPr>
          <w:ilvl w:val="0"/>
          <w:numId w:val="81"/>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w:t>
        <w:br w:type="textWrapping"/>
        <w:t xml:space="preserve">98.99% – The model demonstrates excellent learning on the training data.</w:t>
      </w:r>
    </w:p>
    <w:p w:rsidR="00000000" w:rsidDel="00000000" w:rsidP="00000000" w:rsidRDefault="00000000" w:rsidRPr="00000000" w14:paraId="00000329">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w:t>
        <w:br w:type="textWrapping"/>
        <w:t xml:space="preserve">80.97% – Strong generalization to unseen data.</w:t>
      </w:r>
    </w:p>
    <w:p w:rsidR="00000000" w:rsidDel="00000000" w:rsidP="00000000" w:rsidRDefault="00000000" w:rsidRPr="00000000" w14:paraId="0000032A">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w:t>
        <w:br w:type="textWrapping"/>
        <w:t xml:space="preserve">78.54% – Reflects good alignment between the training and testing phases.</w:t>
      </w:r>
    </w:p>
    <w:p w:rsidR="00000000" w:rsidDel="00000000" w:rsidP="00000000" w:rsidRDefault="00000000" w:rsidRPr="00000000" w14:paraId="0000032B">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w:t>
        <w:br w:type="textWrapping"/>
        <w:t xml:space="preserve">83.98% – High precision indicates low false positives across classes.</w:t>
      </w:r>
    </w:p>
    <w:p w:rsidR="00000000" w:rsidDel="00000000" w:rsidP="00000000" w:rsidRDefault="00000000" w:rsidRPr="00000000" w14:paraId="0000032C">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w:t>
        <w:br w:type="textWrapping"/>
        <w:t xml:space="preserve">78.54% – The model effectively identifies true positives across classes.</w:t>
      </w:r>
    </w:p>
    <w:p w:rsidR="00000000" w:rsidDel="00000000" w:rsidP="00000000" w:rsidRDefault="00000000" w:rsidRPr="00000000" w14:paraId="0000032D">
      <w:pPr>
        <w:numPr>
          <w:ilvl w:val="0"/>
          <w:numId w:val="81"/>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w:t>
        <w:br w:type="textWrapping"/>
        <w:t xml:space="preserve">81.17% – A strong balance between precision and recall, showcasing reliable performance in multi-class classification.</w:t>
      </w:r>
    </w:p>
    <w:p w:rsidR="00000000" w:rsidDel="00000000" w:rsidP="00000000" w:rsidRDefault="00000000" w:rsidRPr="00000000" w14:paraId="0000032E">
      <w:pPr>
        <w:shd w:fill="ffffff" w:val="clear"/>
        <w:spacing w:after="140" w:before="140" w:lineRule="auto"/>
        <w:ind w:left="720" w:hanging="360"/>
        <w:rPr/>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32F">
      <w:pPr>
        <w:numPr>
          <w:ilvl w:val="0"/>
          <w:numId w:val="35"/>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Improved Model Complexity</w:t>
      </w:r>
      <w:r w:rsidDel="00000000" w:rsidR="00000000" w:rsidRPr="00000000">
        <w:rPr>
          <w:color w:val="1f1f1f"/>
          <w:rtl w:val="0"/>
        </w:rPr>
        <w:t xml:space="preserve">:</w:t>
        <w:br w:type="textWrapping"/>
        <w:t xml:space="preserve">The tuning process has successfully balanced the parameter count by introducing more non-trainable components, improving model efficiency while maintaining sufficient complexity to handle GloVe embeddings.</w:t>
      </w:r>
    </w:p>
    <w:p w:rsidR="00000000" w:rsidDel="00000000" w:rsidP="00000000" w:rsidRDefault="00000000" w:rsidRPr="00000000" w14:paraId="00000330">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Significant Reduction in Overfitting</w:t>
      </w:r>
      <w:r w:rsidDel="00000000" w:rsidR="00000000" w:rsidRPr="00000000">
        <w:rPr>
          <w:color w:val="1f1f1f"/>
          <w:rtl w:val="0"/>
        </w:rPr>
        <w:t xml:space="preserve">:</w:t>
        <w:br w:type="textWrapping"/>
        <w:t xml:space="preserve">The gap between training and test accuracy has widened but remains within acceptable limits, indicating better learning without overfitting.</w:t>
      </w:r>
    </w:p>
    <w:p w:rsidR="00000000" w:rsidDel="00000000" w:rsidP="00000000" w:rsidRDefault="00000000" w:rsidRPr="00000000" w14:paraId="00000331">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Enhanced Generalization</w:t>
      </w:r>
      <w:r w:rsidDel="00000000" w:rsidR="00000000" w:rsidRPr="00000000">
        <w:rPr>
          <w:color w:val="1f1f1f"/>
          <w:rtl w:val="0"/>
        </w:rPr>
        <w:t xml:space="preserve">:</w:t>
        <w:br w:type="textWrapping"/>
        <w:t xml:space="preserve">The model’s test accuracy (80.97%) and high precision, recall, and F1 score suggest robust generalization to unseen data.</w:t>
      </w:r>
    </w:p>
    <w:p w:rsidR="00000000" w:rsidDel="00000000" w:rsidP="00000000" w:rsidRDefault="00000000" w:rsidRPr="00000000" w14:paraId="00000332">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Effective Feature Utilization</w:t>
      </w:r>
      <w:r w:rsidDel="00000000" w:rsidR="00000000" w:rsidRPr="00000000">
        <w:rPr>
          <w:color w:val="1f1f1f"/>
          <w:rtl w:val="0"/>
        </w:rPr>
        <w:t xml:space="preserve">:</w:t>
        <w:br w:type="textWrapping"/>
        <w:t xml:space="preserve">The high train accuracy (98.99%) reflects the model’s ability to effectively learn patterns from the GloVe features.</w:t>
      </w:r>
    </w:p>
    <w:p w:rsidR="00000000" w:rsidDel="00000000" w:rsidP="00000000" w:rsidRDefault="00000000" w:rsidRPr="00000000" w14:paraId="00000333">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Handling Class Imbalance</w:t>
      </w:r>
      <w:r w:rsidDel="00000000" w:rsidR="00000000" w:rsidRPr="00000000">
        <w:rPr>
          <w:color w:val="1f1f1f"/>
          <w:rtl w:val="0"/>
        </w:rPr>
        <w:t xml:space="preserve">:</w:t>
        <w:br w:type="textWrapping"/>
        <w:t xml:space="preserve">The precision (83.98%) and recall (78.54%) scores indicate the model is handling class imbalances better post-tuning. However, further analysis of the confusion matrix is recommended to confirm performance consistency across all classes.</w:t>
      </w:r>
    </w:p>
    <w:p w:rsidR="00000000" w:rsidDel="00000000" w:rsidP="00000000" w:rsidRDefault="00000000" w:rsidRPr="00000000" w14:paraId="00000334">
      <w:pPr>
        <w:numPr>
          <w:ilvl w:val="0"/>
          <w:numId w:val="35"/>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Optimizer Contribution</w:t>
      </w:r>
      <w:r w:rsidDel="00000000" w:rsidR="00000000" w:rsidRPr="00000000">
        <w:rPr>
          <w:color w:val="1f1f1f"/>
          <w:rtl w:val="0"/>
        </w:rPr>
        <w:t xml:space="preserve">:</w:t>
        <w:br w:type="textWrapping"/>
        <w:t xml:space="preserve">The optimization parameters (26,892) likely contribute to better gradient updates, ensuring efficient learning.</w:t>
      </w:r>
    </w:p>
    <w:p w:rsidR="00000000" w:rsidDel="00000000" w:rsidP="00000000" w:rsidRDefault="00000000" w:rsidRPr="00000000" w14:paraId="00000335">
      <w:pPr>
        <w:shd w:fill="ffffff" w:val="clear"/>
        <w:spacing w:after="140" w:before="140" w:lineRule="auto"/>
        <w:ind w:left="720" w:hanging="360"/>
        <w:rPr/>
      </w:pPr>
      <w:r w:rsidDel="00000000" w:rsidR="00000000" w:rsidRPr="00000000">
        <w:rPr>
          <w:rtl w:val="0"/>
        </w:rPr>
        <w:t xml:space="preserve">Recommendations for Further Improvement:</w:t>
      </w:r>
    </w:p>
    <w:p w:rsidR="00000000" w:rsidDel="00000000" w:rsidP="00000000" w:rsidRDefault="00000000" w:rsidRPr="00000000" w14:paraId="00000336">
      <w:pPr>
        <w:numPr>
          <w:ilvl w:val="0"/>
          <w:numId w:val="80"/>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Regularization</w:t>
      </w:r>
      <w:r w:rsidDel="00000000" w:rsidR="00000000" w:rsidRPr="00000000">
        <w:rPr>
          <w:color w:val="1f1f1f"/>
          <w:rtl w:val="0"/>
        </w:rPr>
        <w:t xml:space="preserve">:</w:t>
        <w:br w:type="textWrapping"/>
        <w:t xml:space="preserve">Continue using dropout and batch normalization to mitigate overfitting, especially as the model scales to larger datasets.</w:t>
      </w:r>
    </w:p>
    <w:p w:rsidR="00000000" w:rsidDel="00000000" w:rsidP="00000000" w:rsidRDefault="00000000" w:rsidRPr="00000000" w14:paraId="00000337">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Augmentation</w:t>
      </w:r>
      <w:r w:rsidDel="00000000" w:rsidR="00000000" w:rsidRPr="00000000">
        <w:rPr>
          <w:color w:val="1f1f1f"/>
          <w:rtl w:val="0"/>
        </w:rPr>
        <w:t xml:space="preserve">:</w:t>
        <w:br w:type="textWrapping"/>
        <w:t xml:space="preserve">If applicable, augment the training data to improve diversity and further enhance generalization.</w:t>
      </w:r>
    </w:p>
    <w:p w:rsidR="00000000" w:rsidDel="00000000" w:rsidP="00000000" w:rsidRDefault="00000000" w:rsidRPr="00000000" w14:paraId="00000338">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Class-Specific Analysis</w:t>
      </w:r>
      <w:r w:rsidDel="00000000" w:rsidR="00000000" w:rsidRPr="00000000">
        <w:rPr>
          <w:color w:val="1f1f1f"/>
          <w:rtl w:val="0"/>
        </w:rPr>
        <w:t xml:space="preserve">:</w:t>
        <w:br w:type="textWrapping"/>
        <w:t xml:space="preserve">Examine the confusion matrix to identify underperforming classes and implement targeted strategies such as class-weighting or oversampling for those classes.</w:t>
      </w:r>
    </w:p>
    <w:p w:rsidR="00000000" w:rsidDel="00000000" w:rsidP="00000000" w:rsidRDefault="00000000" w:rsidRPr="00000000" w14:paraId="00000339">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Learning Rate Scheduling</w:t>
      </w:r>
      <w:r w:rsidDel="00000000" w:rsidR="00000000" w:rsidRPr="00000000">
        <w:rPr>
          <w:color w:val="1f1f1f"/>
          <w:rtl w:val="0"/>
        </w:rPr>
        <w:t xml:space="preserve">:</w:t>
        <w:br w:type="textWrapping"/>
        <w:t xml:space="preserve">Experiment with learning rate schedulers to ensure steady convergence without overshooting optimal weights.</w:t>
      </w:r>
    </w:p>
    <w:p w:rsidR="00000000" w:rsidDel="00000000" w:rsidP="00000000" w:rsidRDefault="00000000" w:rsidRPr="00000000" w14:paraId="0000033A">
      <w:pPr>
        <w:numPr>
          <w:ilvl w:val="0"/>
          <w:numId w:val="80"/>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Additional Testing</w:t>
      </w:r>
      <w:r w:rsidDel="00000000" w:rsidR="00000000" w:rsidRPr="00000000">
        <w:rPr>
          <w:color w:val="1f1f1f"/>
          <w:rtl w:val="0"/>
        </w:rPr>
        <w:t xml:space="preserve">:</w:t>
        <w:br w:type="textWrapping"/>
        <w:t xml:space="preserve">Test the model on entirely new datasets or distributions to confirm its robustness in real-world scenarios.</w:t>
      </w:r>
    </w:p>
    <w:p w:rsidR="00000000" w:rsidDel="00000000" w:rsidP="00000000" w:rsidRDefault="00000000" w:rsidRPr="00000000" w14:paraId="0000033B">
      <w:pPr>
        <w:shd w:fill="ffffff" w:val="clear"/>
        <w:spacing w:after="100" w:before="120" w:lineRule="auto"/>
        <w:ind w:left="0" w:firstLine="0"/>
        <w:rPr>
          <w:b w:val="1"/>
          <w:color w:val="1f1f1f"/>
        </w:rPr>
      </w:pPr>
      <w:r w:rsidDel="00000000" w:rsidR="00000000" w:rsidRPr="00000000">
        <w:rPr>
          <w:color w:val="1f1f1f"/>
          <w:rtl w:val="0"/>
        </w:rPr>
        <w:t xml:space="preserve">This tuned model demonstrates significant progress in leveraging GloVe embeddings effectively for multi-class classification, making it a reliable solution for similar tasks.</w:t>
      </w:r>
      <w:r w:rsidDel="00000000" w:rsidR="00000000" w:rsidRPr="00000000">
        <w:rPr>
          <w:rtl w:val="0"/>
        </w:rPr>
      </w:r>
    </w:p>
    <w:p w:rsidR="00000000" w:rsidDel="00000000" w:rsidP="00000000" w:rsidRDefault="00000000" w:rsidRPr="00000000" w14:paraId="0000033C">
      <w:pPr>
        <w:pStyle w:val="Heading1"/>
        <w:shd w:fill="ffffff" w:val="clear"/>
        <w:spacing w:after="180" w:before="180" w:lineRule="auto"/>
        <w:rPr/>
      </w:pPr>
      <w:bookmarkStart w:colFirst="0" w:colLast="0" w:name="_77w8bajnxfuq" w:id="135"/>
      <w:bookmarkEnd w:id="135"/>
      <w:r w:rsidDel="00000000" w:rsidR="00000000" w:rsidRPr="00000000">
        <w:rPr>
          <w:rtl w:val="0"/>
        </w:rPr>
        <w:t xml:space="preserve">DESIGN, TRAIN AND TEST LSTM OR RNN CLASSIFIER</w:t>
      </w:r>
    </w:p>
    <w:p w:rsidR="00000000" w:rsidDel="00000000" w:rsidP="00000000" w:rsidRDefault="00000000" w:rsidRPr="00000000" w14:paraId="0000033D">
      <w:pPr>
        <w:shd w:fill="ffffff" w:val="clear"/>
        <w:spacing w:after="120" w:before="120" w:lineRule="auto"/>
        <w:rPr/>
      </w:pPr>
      <w:r w:rsidDel="00000000" w:rsidR="00000000" w:rsidRPr="00000000">
        <w:rPr>
          <w:rtl w:val="0"/>
        </w:rPr>
        <w:t xml:space="preserve">Architecture</w:t>
      </w:r>
    </w:p>
    <w:p w:rsidR="00000000" w:rsidDel="00000000" w:rsidP="00000000" w:rsidRDefault="00000000" w:rsidRPr="00000000" w14:paraId="0000033E">
      <w:pPr>
        <w:numPr>
          <w:ilvl w:val="0"/>
          <w:numId w:val="24"/>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Text inputs only.</w:t>
      </w:r>
    </w:p>
    <w:p w:rsidR="00000000" w:rsidDel="00000000" w:rsidP="00000000" w:rsidRDefault="00000000" w:rsidRPr="00000000" w14:paraId="0000033F">
      <w:pPr>
        <w:numPr>
          <w:ilvl w:val="0"/>
          <w:numId w:val="24"/>
        </w:numPr>
        <w:shd w:fill="ffffff" w:val="clear"/>
        <w:spacing w:after="24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Multiple inputs.</w:t>
      </w:r>
    </w:p>
    <w:p w:rsidR="00000000" w:rsidDel="00000000" w:rsidP="00000000" w:rsidRDefault="00000000" w:rsidRPr="00000000" w14:paraId="00000340">
      <w:pPr>
        <w:pStyle w:val="Heading2"/>
        <w:shd w:fill="ffffff" w:val="clear"/>
        <w:spacing w:after="100" w:before="120" w:lineRule="auto"/>
        <w:ind w:left="0" w:firstLine="0"/>
        <w:rPr/>
      </w:pPr>
      <w:bookmarkStart w:colFirst="0" w:colLast="0" w:name="_86a0i3ae1fyh" w:id="136"/>
      <w:bookmarkEnd w:id="136"/>
      <w:r w:rsidDel="00000000" w:rsidR="00000000" w:rsidRPr="00000000">
        <w:rPr>
          <w:rtl w:val="0"/>
        </w:rPr>
        <w:t xml:space="preserve">LSTM MODEL WITH TEXT INPUTS ONLY</w:t>
      </w:r>
    </w:p>
    <w:p w:rsidR="00000000" w:rsidDel="00000000" w:rsidP="00000000" w:rsidRDefault="00000000" w:rsidRPr="00000000" w14:paraId="00000341">
      <w:pPr>
        <w:rPr/>
      </w:pPr>
      <w:r w:rsidDel="00000000" w:rsidR="00000000" w:rsidRPr="00000000">
        <w:rPr>
          <w:rtl w:val="0"/>
        </w:rPr>
        <w:t xml:space="preserve">Data preparation:</w:t>
      </w:r>
    </w:p>
    <w:p w:rsidR="00000000" w:rsidDel="00000000" w:rsidP="00000000" w:rsidRDefault="00000000" w:rsidRPr="00000000" w14:paraId="00000342">
      <w:pPr>
        <w:rPr/>
      </w:pPr>
      <w:r w:rsidDel="00000000" w:rsidR="00000000" w:rsidRPr="00000000">
        <w:rPr/>
        <w:drawing>
          <wp:inline distB="114300" distT="114300" distL="114300" distR="114300">
            <wp:extent cx="5943600" cy="2781300"/>
            <wp:effectExtent b="0" l="0" r="0" t="0"/>
            <wp:docPr id="45" name="image42.png"/>
            <a:graphic>
              <a:graphicData uri="http://schemas.openxmlformats.org/drawingml/2006/picture">
                <pic:pic>
                  <pic:nvPicPr>
                    <pic:cNvPr id="0" name="image42.png"/>
                    <pic:cNvPicPr preferRelativeResize="0"/>
                  </pic:nvPicPr>
                  <pic:blipFill>
                    <a:blip r:embed="rId13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One hot encoding &amp; word embeddings:</w:t>
      </w:r>
    </w:p>
    <w:p w:rsidR="00000000" w:rsidDel="00000000" w:rsidP="00000000" w:rsidRDefault="00000000" w:rsidRPr="00000000" w14:paraId="00000344">
      <w:pPr>
        <w:rPr/>
      </w:pPr>
      <w:r w:rsidDel="00000000" w:rsidR="00000000" w:rsidRPr="00000000">
        <w:rPr/>
        <w:drawing>
          <wp:inline distB="114300" distT="114300" distL="114300" distR="114300">
            <wp:extent cx="5943600" cy="2527300"/>
            <wp:effectExtent b="0" l="0" r="0" t="0"/>
            <wp:docPr id="20" name="image4.png"/>
            <a:graphic>
              <a:graphicData uri="http://schemas.openxmlformats.org/drawingml/2006/picture">
                <pic:pic>
                  <pic:nvPicPr>
                    <pic:cNvPr id="0" name="image4.png"/>
                    <pic:cNvPicPr preferRelativeResize="0"/>
                  </pic:nvPicPr>
                  <pic:blipFill>
                    <a:blip r:embed="rId13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Glove embedding:</w:t>
      </w:r>
    </w:p>
    <w:p w:rsidR="00000000" w:rsidDel="00000000" w:rsidP="00000000" w:rsidRDefault="00000000" w:rsidRPr="00000000" w14:paraId="00000346">
      <w:pPr>
        <w:rPr/>
      </w:pPr>
      <w:r w:rsidDel="00000000" w:rsidR="00000000" w:rsidRPr="00000000">
        <w:rPr/>
        <w:drawing>
          <wp:inline distB="114300" distT="114300" distL="114300" distR="114300">
            <wp:extent cx="5943600" cy="3035300"/>
            <wp:effectExtent b="0" l="0" r="0" t="0"/>
            <wp:docPr id="74" name="image80.png"/>
            <a:graphic>
              <a:graphicData uri="http://schemas.openxmlformats.org/drawingml/2006/picture">
                <pic:pic>
                  <pic:nvPicPr>
                    <pic:cNvPr id="0" name="image80.png"/>
                    <pic:cNvPicPr preferRelativeResize="0"/>
                  </pic:nvPicPr>
                  <pic:blipFill>
                    <a:blip r:embed="rId1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BUILD LSTM NEURAL NETWORK</w:t>
      </w:r>
    </w:p>
    <w:p w:rsidR="00000000" w:rsidDel="00000000" w:rsidP="00000000" w:rsidRDefault="00000000" w:rsidRPr="00000000" w14:paraId="00000348">
      <w:pPr>
        <w:rPr/>
      </w:pPr>
      <w:r w:rsidDel="00000000" w:rsidR="00000000" w:rsidRPr="00000000">
        <w:rPr/>
        <w:drawing>
          <wp:inline distB="114300" distT="114300" distL="114300" distR="114300">
            <wp:extent cx="5943600" cy="3746500"/>
            <wp:effectExtent b="0" l="0" r="0" t="0"/>
            <wp:docPr id="21" name="image19.png"/>
            <a:graphic>
              <a:graphicData uri="http://schemas.openxmlformats.org/drawingml/2006/picture">
                <pic:pic>
                  <pic:nvPicPr>
                    <pic:cNvPr id="0" name="image19.png"/>
                    <pic:cNvPicPr preferRelativeResize="0"/>
                  </pic:nvPicPr>
                  <pic:blipFill>
                    <a:blip r:embed="rId13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514975" cy="4733925"/>
            <wp:effectExtent b="0" l="0" r="0" t="0"/>
            <wp:docPr id="41" name="image41.png"/>
            <a:graphic>
              <a:graphicData uri="http://schemas.openxmlformats.org/drawingml/2006/picture">
                <pic:pic>
                  <pic:nvPicPr>
                    <pic:cNvPr id="0" name="image41.png"/>
                    <pic:cNvPicPr preferRelativeResize="0"/>
                  </pic:nvPicPr>
                  <pic:blipFill>
                    <a:blip r:embed="rId138"/>
                    <a:srcRect b="0" l="0" r="0" t="0"/>
                    <a:stretch>
                      <a:fillRect/>
                    </a:stretch>
                  </pic:blipFill>
                  <pic:spPr>
                    <a:xfrm>
                      <a:off x="0" y="0"/>
                      <a:ext cx="551497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3109913" cy="8729707"/>
            <wp:effectExtent b="0" l="0" r="0" t="0"/>
            <wp:docPr id="150" name="image143.png"/>
            <a:graphic>
              <a:graphicData uri="http://schemas.openxmlformats.org/drawingml/2006/picture">
                <pic:pic>
                  <pic:nvPicPr>
                    <pic:cNvPr id="0" name="image143.png"/>
                    <pic:cNvPicPr preferRelativeResize="0"/>
                  </pic:nvPicPr>
                  <pic:blipFill>
                    <a:blip r:embed="rId139"/>
                    <a:srcRect b="0" l="0" r="0" t="0"/>
                    <a:stretch>
                      <a:fillRect/>
                    </a:stretch>
                  </pic:blipFill>
                  <pic:spPr>
                    <a:xfrm>
                      <a:off x="0" y="0"/>
                      <a:ext cx="3109913" cy="872970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1384300"/>
            <wp:effectExtent b="0" l="0" r="0" t="0"/>
            <wp:docPr id="38" name="image48.png"/>
            <a:graphic>
              <a:graphicData uri="http://schemas.openxmlformats.org/drawingml/2006/picture">
                <pic:pic>
                  <pic:nvPicPr>
                    <pic:cNvPr id="0" name="image48.png"/>
                    <pic:cNvPicPr preferRelativeResize="0"/>
                  </pic:nvPicPr>
                  <pic:blipFill>
                    <a:blip r:embed="rId14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Model Performance:</w:t>
      </w:r>
    </w:p>
    <w:p w:rsidR="00000000" w:rsidDel="00000000" w:rsidP="00000000" w:rsidRDefault="00000000" w:rsidRPr="00000000" w14:paraId="0000034D">
      <w:pPr>
        <w:rPr/>
      </w:pPr>
      <w:r w:rsidDel="00000000" w:rsidR="00000000" w:rsidRPr="00000000">
        <w:rPr/>
        <w:drawing>
          <wp:inline distB="114300" distT="114300" distL="114300" distR="114300">
            <wp:extent cx="5943600" cy="2806700"/>
            <wp:effectExtent b="0" l="0" r="0" t="0"/>
            <wp:docPr id="131" name="image128.png"/>
            <a:graphic>
              <a:graphicData uri="http://schemas.openxmlformats.org/drawingml/2006/picture">
                <pic:pic>
                  <pic:nvPicPr>
                    <pic:cNvPr id="0" name="image128.png"/>
                    <pic:cNvPicPr preferRelativeResize="0"/>
                  </pic:nvPicPr>
                  <pic:blipFill>
                    <a:blip r:embed="rId1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3471863" cy="2755580"/>
            <wp:effectExtent b="0" l="0" r="0" t="0"/>
            <wp:docPr id="49" name="image56.png"/>
            <a:graphic>
              <a:graphicData uri="http://schemas.openxmlformats.org/drawingml/2006/picture">
                <pic:pic>
                  <pic:nvPicPr>
                    <pic:cNvPr id="0" name="image56.png"/>
                    <pic:cNvPicPr preferRelativeResize="0"/>
                  </pic:nvPicPr>
                  <pic:blipFill>
                    <a:blip r:embed="rId142"/>
                    <a:srcRect b="0" l="0" r="0" t="0"/>
                    <a:stretch>
                      <a:fillRect/>
                    </a:stretch>
                  </pic:blipFill>
                  <pic:spPr>
                    <a:xfrm>
                      <a:off x="0" y="0"/>
                      <a:ext cx="3471863" cy="275558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3709988" cy="2943888"/>
            <wp:effectExtent b="0" l="0" r="0" t="0"/>
            <wp:docPr id="16" name="image14.png"/>
            <a:graphic>
              <a:graphicData uri="http://schemas.openxmlformats.org/drawingml/2006/picture">
                <pic:pic>
                  <pic:nvPicPr>
                    <pic:cNvPr id="0" name="image14.png"/>
                    <pic:cNvPicPr preferRelativeResize="0"/>
                  </pic:nvPicPr>
                  <pic:blipFill>
                    <a:blip r:embed="rId143"/>
                    <a:srcRect b="0" l="0" r="0" t="0"/>
                    <a:stretch>
                      <a:fillRect/>
                    </a:stretch>
                  </pic:blipFill>
                  <pic:spPr>
                    <a:xfrm>
                      <a:off x="0" y="0"/>
                      <a:ext cx="3709988" cy="294388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3"/>
        <w:shd w:fill="ffffff" w:val="clear"/>
        <w:spacing w:after="160" w:before="160" w:lineRule="auto"/>
        <w:rPr/>
      </w:pPr>
      <w:bookmarkStart w:colFirst="0" w:colLast="0" w:name="_msoh8xfy17rj" w:id="137"/>
      <w:bookmarkEnd w:id="137"/>
      <w:r w:rsidDel="00000000" w:rsidR="00000000" w:rsidRPr="00000000">
        <w:rPr>
          <w:rtl w:val="0"/>
        </w:rPr>
        <w:t xml:space="preserve">INSIGHTS FROM TEXT INPUT ONLY - LSTM</w:t>
      </w:r>
    </w:p>
    <w:p w:rsidR="00000000" w:rsidDel="00000000" w:rsidP="00000000" w:rsidRDefault="00000000" w:rsidRPr="00000000" w14:paraId="00000351">
      <w:pPr>
        <w:numPr>
          <w:ilvl w:val="0"/>
          <w:numId w:val="22"/>
        </w:numPr>
        <w:shd w:fill="ffffff" w:val="clear"/>
        <w:spacing w:after="0" w:afterAutospacing="0" w:before="160" w:lineRule="auto"/>
        <w:ind w:left="720" w:hanging="360"/>
      </w:pPr>
      <w:r w:rsidDel="00000000" w:rsidR="00000000" w:rsidRPr="00000000">
        <w:rPr>
          <w:rtl w:val="0"/>
        </w:rPr>
        <w:t xml:space="preserve">Model Architecture:</w:t>
      </w:r>
    </w:p>
    <w:p w:rsidR="00000000" w:rsidDel="00000000" w:rsidP="00000000" w:rsidRDefault="00000000" w:rsidRPr="00000000" w14:paraId="00000352">
      <w:pPr>
        <w:numPr>
          <w:ilvl w:val="1"/>
          <w:numId w:val="22"/>
        </w:numPr>
        <w:shd w:fill="ffffff" w:val="clear"/>
        <w:spacing w:after="0" w:afterAutospacing="0" w:before="0" w:beforeAutospacing="0" w:lineRule="auto"/>
        <w:ind w:left="1440" w:hanging="360"/>
      </w:pPr>
      <w:r w:rsidDel="00000000" w:rsidR="00000000" w:rsidRPr="00000000">
        <w:rPr>
          <w:rtl w:val="0"/>
        </w:rPr>
        <w:t xml:space="preserve">Embedding Layer:</w:t>
      </w:r>
    </w:p>
    <w:p w:rsidR="00000000" w:rsidDel="00000000" w:rsidP="00000000" w:rsidRDefault="00000000" w:rsidRPr="00000000" w14:paraId="00000353">
      <w:pPr>
        <w:numPr>
          <w:ilvl w:val="0"/>
          <w:numId w:val="9"/>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Pre-trained GloVe embeddings are used to initialize the embedding layer, mapping words into a 100-dimensional space.</w:t>
      </w:r>
    </w:p>
    <w:p w:rsidR="00000000" w:rsidDel="00000000" w:rsidP="00000000" w:rsidRDefault="00000000" w:rsidRPr="00000000" w14:paraId="00000354">
      <w:pPr>
        <w:numPr>
          <w:ilvl w:val="0"/>
          <w:numId w:val="9"/>
        </w:numPr>
        <w:shd w:fill="ffffff" w:val="clear"/>
        <w:spacing w:after="0" w:afterAutospacing="0" w:before="0" w:beforeAutospacing="0" w:lineRule="auto"/>
        <w:ind w:left="2160" w:hanging="360"/>
        <w:rPr>
          <w:sz w:val="22"/>
          <w:szCs w:val="22"/>
        </w:rPr>
      </w:pPr>
      <w:r w:rsidDel="00000000" w:rsidR="00000000" w:rsidRPr="00000000">
        <w:rPr>
          <w:color w:val="1f1f1f"/>
          <w:rtl w:val="0"/>
        </w:rPr>
        <w:t xml:space="preserve">These embeddings are </w:t>
      </w:r>
      <w:r w:rsidDel="00000000" w:rsidR="00000000" w:rsidRPr="00000000">
        <w:rPr>
          <w:b w:val="1"/>
          <w:color w:val="1f1f1f"/>
          <w:rtl w:val="0"/>
        </w:rPr>
        <w:t xml:space="preserve">non-trainable</w:t>
      </w:r>
      <w:r w:rsidDel="00000000" w:rsidR="00000000" w:rsidRPr="00000000">
        <w:rPr>
          <w:color w:val="1f1f1f"/>
          <w:rtl w:val="0"/>
        </w:rPr>
        <w:t xml:space="preserve"> to preserve their semantic integrity.</w:t>
      </w:r>
    </w:p>
    <w:p w:rsidR="00000000" w:rsidDel="00000000" w:rsidP="00000000" w:rsidRDefault="00000000" w:rsidRPr="00000000" w14:paraId="00000355">
      <w:pPr>
        <w:numPr>
          <w:ilvl w:val="1"/>
          <w:numId w:val="22"/>
        </w:numPr>
        <w:shd w:fill="ffffff" w:val="clear"/>
        <w:spacing w:after="0" w:afterAutospacing="0" w:before="0" w:beforeAutospacing="0" w:lineRule="auto"/>
        <w:ind w:left="1440" w:hanging="360"/>
      </w:pPr>
      <w:r w:rsidDel="00000000" w:rsidR="00000000" w:rsidRPr="00000000">
        <w:rPr>
          <w:rtl w:val="0"/>
        </w:rPr>
        <w:t xml:space="preserve">Bidirectional LSTM:</w:t>
      </w:r>
    </w:p>
    <w:p w:rsidR="00000000" w:rsidDel="00000000" w:rsidP="00000000" w:rsidRDefault="00000000" w:rsidRPr="00000000" w14:paraId="00000356">
      <w:pPr>
        <w:numPr>
          <w:ilvl w:val="0"/>
          <w:numId w:val="36"/>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The model employs a single bidirectional LSTM layer with 128 units to capture sequential relationships in both forward and backward directions.</w:t>
      </w:r>
    </w:p>
    <w:p w:rsidR="00000000" w:rsidDel="00000000" w:rsidP="00000000" w:rsidRDefault="00000000" w:rsidRPr="00000000" w14:paraId="00000357">
      <w:pPr>
        <w:numPr>
          <w:ilvl w:val="1"/>
          <w:numId w:val="22"/>
        </w:numPr>
        <w:shd w:fill="ffffff" w:val="clear"/>
        <w:spacing w:after="0" w:afterAutospacing="0" w:before="0" w:beforeAutospacing="0" w:lineRule="auto"/>
        <w:ind w:left="1440" w:hanging="360"/>
      </w:pPr>
      <w:r w:rsidDel="00000000" w:rsidR="00000000" w:rsidRPr="00000000">
        <w:rPr>
          <w:rtl w:val="0"/>
        </w:rPr>
        <w:t xml:space="preserve">Dense Layers:</w:t>
      </w:r>
    </w:p>
    <w:p w:rsidR="00000000" w:rsidDel="00000000" w:rsidP="00000000" w:rsidRDefault="00000000" w:rsidRPr="00000000" w14:paraId="00000358">
      <w:pPr>
        <w:numPr>
          <w:ilvl w:val="0"/>
          <w:numId w:val="26"/>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rFonts w:ascii="Arial Unicode MS" w:cs="Arial Unicode MS" w:eastAsia="Arial Unicode MS" w:hAnsi="Arial Unicode MS"/>
          <w:color w:val="1f1f1f"/>
          <w:rtl w:val="0"/>
        </w:rPr>
        <w:t xml:space="preserve">The architecture includes multiple dense layers with progressively reduced units (128 → 64 → 32 → 10 → 5), ending in a softmax layer for multi-class classification.</w:t>
      </w:r>
    </w:p>
    <w:p w:rsidR="00000000" w:rsidDel="00000000" w:rsidP="00000000" w:rsidRDefault="00000000" w:rsidRPr="00000000" w14:paraId="00000359">
      <w:pPr>
        <w:numPr>
          <w:ilvl w:val="1"/>
          <w:numId w:val="22"/>
        </w:numPr>
        <w:shd w:fill="ffffff" w:val="clear"/>
        <w:spacing w:after="0" w:afterAutospacing="0" w:before="0" w:beforeAutospacing="0" w:lineRule="auto"/>
        <w:ind w:left="1440" w:hanging="360"/>
      </w:pPr>
      <w:r w:rsidDel="00000000" w:rsidR="00000000" w:rsidRPr="00000000">
        <w:rPr>
          <w:rtl w:val="0"/>
        </w:rPr>
        <w:t xml:space="preserve">Dropout Regularization:</w:t>
      </w:r>
    </w:p>
    <w:p w:rsidR="00000000" w:rsidDel="00000000" w:rsidP="00000000" w:rsidRDefault="00000000" w:rsidRPr="00000000" w14:paraId="0000035A">
      <w:pPr>
        <w:numPr>
          <w:ilvl w:val="0"/>
          <w:numId w:val="2"/>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Dropout layers with a rate of 0.5 are applied after each dense layer to mitigate overfitting while maintaining sufficient model complexity.</w:t>
      </w:r>
    </w:p>
    <w:p w:rsidR="00000000" w:rsidDel="00000000" w:rsidP="00000000" w:rsidRDefault="00000000" w:rsidRPr="00000000" w14:paraId="0000035B">
      <w:pPr>
        <w:numPr>
          <w:ilvl w:val="1"/>
          <w:numId w:val="22"/>
        </w:numPr>
        <w:shd w:fill="ffffff" w:val="clear"/>
        <w:spacing w:after="0" w:afterAutospacing="0" w:before="0" w:beforeAutospacing="0" w:lineRule="auto"/>
        <w:ind w:left="1440" w:hanging="360"/>
      </w:pPr>
      <w:r w:rsidDel="00000000" w:rsidR="00000000" w:rsidRPr="00000000">
        <w:rPr>
          <w:rtl w:val="0"/>
        </w:rPr>
        <w:t xml:space="preserve">Optimizer:</w:t>
      </w:r>
    </w:p>
    <w:p w:rsidR="00000000" w:rsidDel="00000000" w:rsidP="00000000" w:rsidRDefault="00000000" w:rsidRPr="00000000" w14:paraId="0000035C">
      <w:pPr>
        <w:numPr>
          <w:ilvl w:val="0"/>
          <w:numId w:val="43"/>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Stochastic Gradient Descent (SGD) is used with a low learning rate (0.001), focusing on slow, steady convergence.</w:t>
      </w:r>
    </w:p>
    <w:p w:rsidR="00000000" w:rsidDel="00000000" w:rsidP="00000000" w:rsidRDefault="00000000" w:rsidRPr="00000000" w14:paraId="0000035D">
      <w:pPr>
        <w:numPr>
          <w:ilvl w:val="0"/>
          <w:numId w:val="22"/>
        </w:numPr>
        <w:shd w:fill="ffffff" w:val="clear"/>
        <w:spacing w:after="0" w:afterAutospacing="0" w:before="0" w:beforeAutospacing="0" w:lineRule="auto"/>
        <w:ind w:left="720" w:hanging="360"/>
      </w:pPr>
      <w:r w:rsidDel="00000000" w:rsidR="00000000" w:rsidRPr="00000000">
        <w:rPr>
          <w:rtl w:val="0"/>
        </w:rPr>
        <w:t xml:space="preserve">Parameter Count:</w:t>
      </w:r>
    </w:p>
    <w:p w:rsidR="00000000" w:rsidDel="00000000" w:rsidP="00000000" w:rsidRDefault="00000000" w:rsidRPr="00000000" w14:paraId="0000035E">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693,013 (2.64 MB)</w:t>
      </w:r>
    </w:p>
    <w:p w:rsidR="00000000" w:rsidDel="00000000" w:rsidP="00000000" w:rsidRDefault="00000000" w:rsidRPr="00000000" w14:paraId="0000035F">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278,113 (1.06 MB)</w:t>
      </w:r>
    </w:p>
    <w:p w:rsidR="00000000" w:rsidDel="00000000" w:rsidP="00000000" w:rsidRDefault="00000000" w:rsidRPr="00000000" w14:paraId="00000360">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414,900 (1.58 MB)</w:t>
      </w:r>
      <w:r w:rsidDel="00000000" w:rsidR="00000000" w:rsidRPr="00000000">
        <w:rPr>
          <w:rtl w:val="0"/>
        </w:rPr>
      </w:r>
    </w:p>
    <w:p w:rsidR="00000000" w:rsidDel="00000000" w:rsidP="00000000" w:rsidRDefault="00000000" w:rsidRPr="00000000" w14:paraId="00000361">
      <w:pPr>
        <w:numPr>
          <w:ilvl w:val="0"/>
          <w:numId w:val="22"/>
        </w:numPr>
        <w:shd w:fill="ffffff" w:val="clear"/>
        <w:spacing w:after="0" w:afterAutospacing="0" w:before="0" w:beforeAutospacing="0" w:lineRule="auto"/>
        <w:ind w:left="720" w:hanging="360"/>
      </w:pPr>
      <w:r w:rsidDel="00000000" w:rsidR="00000000" w:rsidRPr="00000000">
        <w:rPr>
          <w:rtl w:val="0"/>
        </w:rPr>
        <w:t xml:space="preserve">Performance Metrics:</w:t>
      </w:r>
    </w:p>
    <w:p w:rsidR="00000000" w:rsidDel="00000000" w:rsidP="00000000" w:rsidRDefault="00000000" w:rsidRPr="00000000" w14:paraId="00000362">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 99.80% – The model demonstrates excellent learning on the training data, showing near-perfect performance.</w:t>
      </w:r>
    </w:p>
    <w:p w:rsidR="00000000" w:rsidDel="00000000" w:rsidP="00000000" w:rsidRDefault="00000000" w:rsidRPr="00000000" w14:paraId="00000363">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 87.45% – Strong generalization to unseen data.</w:t>
      </w:r>
    </w:p>
    <w:p w:rsidR="00000000" w:rsidDel="00000000" w:rsidP="00000000" w:rsidRDefault="00000000" w:rsidRPr="00000000" w14:paraId="00000364">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 87.04% – Reflects good alignment between training and testing phases.</w:t>
      </w:r>
    </w:p>
    <w:p w:rsidR="00000000" w:rsidDel="00000000" w:rsidP="00000000" w:rsidRDefault="00000000" w:rsidRPr="00000000" w14:paraId="00000365">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 88.48% – High precision indicates low false positives across classes.</w:t>
      </w:r>
    </w:p>
    <w:p w:rsidR="00000000" w:rsidDel="00000000" w:rsidP="00000000" w:rsidRDefault="00000000" w:rsidRPr="00000000" w14:paraId="00000366">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 87.04% – The model effectively identifies true positives across classes.</w:t>
      </w:r>
    </w:p>
    <w:p w:rsidR="00000000" w:rsidDel="00000000" w:rsidP="00000000" w:rsidRDefault="00000000" w:rsidRPr="00000000" w14:paraId="00000367">
      <w:pPr>
        <w:numPr>
          <w:ilvl w:val="0"/>
          <w:numId w:val="32"/>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 87.76% – A strong balance between precision and recall, showcasing reliable performance in multi-class classification.</w:t>
      </w:r>
      <w:r w:rsidDel="00000000" w:rsidR="00000000" w:rsidRPr="00000000">
        <w:rPr>
          <w:rtl w:val="0"/>
        </w:rPr>
      </w:r>
    </w:p>
    <w:p w:rsidR="00000000" w:rsidDel="00000000" w:rsidP="00000000" w:rsidRDefault="00000000" w:rsidRPr="00000000" w14:paraId="00000368">
      <w:pPr>
        <w:shd w:fill="ffffff" w:val="clear"/>
        <w:spacing w:after="180" w:before="180" w:lineRule="auto"/>
        <w:ind w:left="0" w:firstLine="0"/>
        <w:rPr/>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369">
      <w:pPr>
        <w:numPr>
          <w:ilvl w:val="0"/>
          <w:numId w:val="68"/>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Improved Model Complexity</w:t>
      </w:r>
      <w:r w:rsidDel="00000000" w:rsidR="00000000" w:rsidRPr="00000000">
        <w:rPr>
          <w:color w:val="1f1f1f"/>
          <w:rtl w:val="0"/>
        </w:rPr>
        <w:t xml:space="preserve">:</w:t>
        <w:br w:type="textWrapping"/>
        <w:t xml:space="preserve">The tuned architecture leverages both the bidirectional LSTM and dense layers effectively, resulting in significant improvements in accuracy and other metrics.</w:t>
      </w:r>
    </w:p>
    <w:p w:rsidR="00000000" w:rsidDel="00000000" w:rsidP="00000000" w:rsidRDefault="00000000" w:rsidRPr="00000000" w14:paraId="0000036A">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Reduced Overfitting</w:t>
      </w:r>
      <w:r w:rsidDel="00000000" w:rsidR="00000000" w:rsidRPr="00000000">
        <w:rPr>
          <w:color w:val="1f1f1f"/>
          <w:rtl w:val="0"/>
        </w:rPr>
        <w:t xml:space="preserve">:</w:t>
        <w:br w:type="textWrapping"/>
        <w:t xml:space="preserve">Despite the high train accuracy (99.80%), the model maintains strong test accuracy (87.45%), indicating effective regularization and generalization.</w:t>
      </w:r>
    </w:p>
    <w:p w:rsidR="00000000" w:rsidDel="00000000" w:rsidP="00000000" w:rsidRDefault="00000000" w:rsidRPr="00000000" w14:paraId="0000036B">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Enhanced Feature Utilization</w:t>
      </w:r>
      <w:r w:rsidDel="00000000" w:rsidR="00000000" w:rsidRPr="00000000">
        <w:rPr>
          <w:color w:val="1f1f1f"/>
          <w:rtl w:val="0"/>
        </w:rPr>
        <w:t xml:space="preserve">:</w:t>
        <w:br w:type="textWrapping"/>
        <w:t xml:space="preserve">The combination of GloVe embeddings and bidirectional LSTM layers enables the model to capture meaningful sequential relationships in the data.</w:t>
      </w:r>
    </w:p>
    <w:p w:rsidR="00000000" w:rsidDel="00000000" w:rsidP="00000000" w:rsidRDefault="00000000" w:rsidRPr="00000000" w14:paraId="0000036C">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Balanced Precision and Recall</w:t>
      </w:r>
      <w:r w:rsidDel="00000000" w:rsidR="00000000" w:rsidRPr="00000000">
        <w:rPr>
          <w:color w:val="1f1f1f"/>
          <w:rtl w:val="0"/>
        </w:rPr>
        <w:t xml:space="preserve">:</w:t>
        <w:br w:type="textWrapping"/>
        <w:t xml:space="preserve">The high F1 score (87.76%) suggests that the model performs well across all classes, effectively managing both false positives and false negatives.</w:t>
      </w:r>
    </w:p>
    <w:p w:rsidR="00000000" w:rsidDel="00000000" w:rsidP="00000000" w:rsidRDefault="00000000" w:rsidRPr="00000000" w14:paraId="0000036D">
      <w:pPr>
        <w:numPr>
          <w:ilvl w:val="0"/>
          <w:numId w:val="68"/>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Optimizer Efficiency</w:t>
      </w:r>
      <w:r w:rsidDel="00000000" w:rsidR="00000000" w:rsidRPr="00000000">
        <w:rPr>
          <w:color w:val="1f1f1f"/>
          <w:rtl w:val="0"/>
        </w:rPr>
        <w:t xml:space="preserve">:</w:t>
        <w:br w:type="textWrapping"/>
        <w:t xml:space="preserve">The use of SGD with a low learning rate has contributed to stable and steady convergence, evident from the high performance metrics.</w:t>
      </w:r>
      <w:r w:rsidDel="00000000" w:rsidR="00000000" w:rsidRPr="00000000">
        <w:rPr>
          <w:rtl w:val="0"/>
        </w:rPr>
      </w:r>
    </w:p>
    <w:p w:rsidR="00000000" w:rsidDel="00000000" w:rsidP="00000000" w:rsidRDefault="00000000" w:rsidRPr="00000000" w14:paraId="0000036E">
      <w:pPr>
        <w:shd w:fill="ffffff" w:val="clear"/>
        <w:spacing w:after="180" w:before="180" w:lineRule="auto"/>
        <w:ind w:left="0" w:firstLine="0"/>
        <w:rPr/>
      </w:pPr>
      <w:r w:rsidDel="00000000" w:rsidR="00000000" w:rsidRPr="00000000">
        <w:rPr>
          <w:b w:val="1"/>
          <w:rtl w:val="0"/>
        </w:rPr>
        <w:t xml:space="preserve">Recommendations for Further Improvement</w:t>
      </w:r>
      <w:r w:rsidDel="00000000" w:rsidR="00000000" w:rsidRPr="00000000">
        <w:rPr>
          <w:rtl w:val="0"/>
        </w:rPr>
        <w:t xml:space="preserve">:</w:t>
      </w:r>
    </w:p>
    <w:p w:rsidR="00000000" w:rsidDel="00000000" w:rsidP="00000000" w:rsidRDefault="00000000" w:rsidRPr="00000000" w14:paraId="0000036F">
      <w:pPr>
        <w:numPr>
          <w:ilvl w:val="0"/>
          <w:numId w:val="76"/>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Regularization</w:t>
      </w:r>
      <w:r w:rsidDel="00000000" w:rsidR="00000000" w:rsidRPr="00000000">
        <w:rPr>
          <w:color w:val="1f1f1f"/>
          <w:rtl w:val="0"/>
        </w:rPr>
        <w:t xml:space="preserve">:</w:t>
        <w:br w:type="textWrapping"/>
        <w:t xml:space="preserve">Experiment with varying dropout rates to find an optimal balance between regularization and learning capacity.</w:t>
      </w:r>
    </w:p>
    <w:p w:rsidR="00000000" w:rsidDel="00000000" w:rsidP="00000000" w:rsidRDefault="00000000" w:rsidRPr="00000000" w14:paraId="00000370">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Class-Specific Analysis</w:t>
      </w:r>
      <w:r w:rsidDel="00000000" w:rsidR="00000000" w:rsidRPr="00000000">
        <w:rPr>
          <w:color w:val="1f1f1f"/>
          <w:rtl w:val="0"/>
        </w:rPr>
        <w:t xml:space="preserve">:</w:t>
        <w:br w:type="textWrapping"/>
        <w:t xml:space="preserve">Analyze the confusion matrix to identify potential underperforming classes and implement targeted strategies such as class-weighting or oversampling.</w:t>
      </w:r>
    </w:p>
    <w:p w:rsidR="00000000" w:rsidDel="00000000" w:rsidP="00000000" w:rsidRDefault="00000000" w:rsidRPr="00000000" w14:paraId="00000371">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Augmentation</w:t>
      </w:r>
      <w:r w:rsidDel="00000000" w:rsidR="00000000" w:rsidRPr="00000000">
        <w:rPr>
          <w:color w:val="1f1f1f"/>
          <w:rtl w:val="0"/>
        </w:rPr>
        <w:t xml:space="preserve">:</w:t>
        <w:br w:type="textWrapping"/>
        <w:t xml:space="preserve">If applicable, augment the training data to further enhance diversity and model robustness.</w:t>
      </w:r>
    </w:p>
    <w:p w:rsidR="00000000" w:rsidDel="00000000" w:rsidP="00000000" w:rsidRDefault="00000000" w:rsidRPr="00000000" w14:paraId="00000372">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Learning Rate Tuning</w:t>
      </w:r>
      <w:r w:rsidDel="00000000" w:rsidR="00000000" w:rsidRPr="00000000">
        <w:rPr>
          <w:color w:val="1f1f1f"/>
          <w:rtl w:val="0"/>
        </w:rPr>
        <w:t xml:space="preserve">:</w:t>
        <w:br w:type="textWrapping"/>
        <w:t xml:space="preserve">Experiment with adaptive learning rate schedulers (e.g., ReduceLROnPlateau) to optimize training dynamics.</w:t>
      </w:r>
    </w:p>
    <w:p w:rsidR="00000000" w:rsidDel="00000000" w:rsidP="00000000" w:rsidRDefault="00000000" w:rsidRPr="00000000" w14:paraId="00000373">
      <w:pPr>
        <w:numPr>
          <w:ilvl w:val="0"/>
          <w:numId w:val="76"/>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Additional Testing</w:t>
      </w:r>
      <w:r w:rsidDel="00000000" w:rsidR="00000000" w:rsidRPr="00000000">
        <w:rPr>
          <w:color w:val="1f1f1f"/>
          <w:rtl w:val="0"/>
        </w:rPr>
        <w:t xml:space="preserve">:</w:t>
        <w:br w:type="textWrapping"/>
        <w:t xml:space="preserve">Validate the model on new datasets or out-of-distribution data to ensure robustness and reliability in diverse scenarios.</w:t>
      </w:r>
      <w:r w:rsidDel="00000000" w:rsidR="00000000" w:rsidRPr="00000000">
        <w:rPr>
          <w:rtl w:val="0"/>
        </w:rPr>
      </w:r>
    </w:p>
    <w:p w:rsidR="00000000" w:rsidDel="00000000" w:rsidP="00000000" w:rsidRDefault="00000000" w:rsidRPr="00000000" w14:paraId="00000374">
      <w:pPr>
        <w:shd w:fill="ffffff" w:val="clear"/>
        <w:spacing w:after="100" w:before="120" w:lineRule="auto"/>
        <w:ind w:left="0" w:firstLine="0"/>
        <w:rPr>
          <w:color w:val="1f1f1f"/>
        </w:rPr>
      </w:pPr>
      <w:r w:rsidDel="00000000" w:rsidR="00000000" w:rsidRPr="00000000">
        <w:rPr>
          <w:color w:val="1f1f1f"/>
          <w:rtl w:val="0"/>
        </w:rPr>
        <w:t xml:space="preserve">This tuned LSTM model demonstrates excellent performance in leveraging text inputs and GloVe embeddings for multi-class classification, making it a reliable solution for similar tasks.</w:t>
      </w:r>
    </w:p>
    <w:p w:rsidR="00000000" w:rsidDel="00000000" w:rsidP="00000000" w:rsidRDefault="00000000" w:rsidRPr="00000000" w14:paraId="00000375">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6">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7">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8">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9">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A">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B">
      <w:pPr>
        <w:pStyle w:val="Heading2"/>
        <w:rPr/>
      </w:pPr>
      <w:bookmarkStart w:colFirst="0" w:colLast="0" w:name="_3rs8uggcdl73" w:id="138"/>
      <w:bookmarkEnd w:id="138"/>
      <w:r w:rsidDel="00000000" w:rsidR="00000000" w:rsidRPr="00000000">
        <w:rPr>
          <w:rtl w:val="0"/>
        </w:rPr>
        <w:t xml:space="preserve">LSTM WITH COMBINED CATEGORICAL AND GLOVE FEATURES DATAFRAME</w:t>
      </w:r>
    </w:p>
    <w:p w:rsidR="00000000" w:rsidDel="00000000" w:rsidP="00000000" w:rsidRDefault="00000000" w:rsidRPr="00000000" w14:paraId="0000037C">
      <w:pPr>
        <w:rPr/>
      </w:pPr>
      <w:r w:rsidDel="00000000" w:rsidR="00000000" w:rsidRPr="00000000">
        <w:rPr/>
        <w:drawing>
          <wp:inline distB="114300" distT="114300" distL="114300" distR="114300">
            <wp:extent cx="5453063" cy="1756515"/>
            <wp:effectExtent b="0" l="0" r="0" t="0"/>
            <wp:docPr id="138" name="image136.png"/>
            <a:graphic>
              <a:graphicData uri="http://schemas.openxmlformats.org/drawingml/2006/picture">
                <pic:pic>
                  <pic:nvPicPr>
                    <pic:cNvPr id="0" name="image136.png"/>
                    <pic:cNvPicPr preferRelativeResize="0"/>
                  </pic:nvPicPr>
                  <pic:blipFill>
                    <a:blip r:embed="rId144"/>
                    <a:srcRect b="0" l="0" r="0" t="0"/>
                    <a:stretch>
                      <a:fillRect/>
                    </a:stretch>
                  </pic:blipFill>
                  <pic:spPr>
                    <a:xfrm>
                      <a:off x="0" y="0"/>
                      <a:ext cx="5453063" cy="175651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5281613" cy="3849465"/>
            <wp:effectExtent b="0" l="0" r="0" t="0"/>
            <wp:docPr id="102" name="image99.png"/>
            <a:graphic>
              <a:graphicData uri="http://schemas.openxmlformats.org/drawingml/2006/picture">
                <pic:pic>
                  <pic:nvPicPr>
                    <pic:cNvPr id="0" name="image99.png"/>
                    <pic:cNvPicPr preferRelativeResize="0"/>
                  </pic:nvPicPr>
                  <pic:blipFill>
                    <a:blip r:embed="rId145"/>
                    <a:srcRect b="0" l="0" r="0" t="0"/>
                    <a:stretch>
                      <a:fillRect/>
                    </a:stretch>
                  </pic:blipFill>
                  <pic:spPr>
                    <a:xfrm>
                      <a:off x="0" y="0"/>
                      <a:ext cx="5281613" cy="384946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133975" cy="5953125"/>
            <wp:effectExtent b="0" l="0" r="0" t="0"/>
            <wp:docPr id="26" name="image17.png"/>
            <a:graphic>
              <a:graphicData uri="http://schemas.openxmlformats.org/drawingml/2006/picture">
                <pic:pic>
                  <pic:nvPicPr>
                    <pic:cNvPr id="0" name="image17.png"/>
                    <pic:cNvPicPr preferRelativeResize="0"/>
                  </pic:nvPicPr>
                  <pic:blipFill>
                    <a:blip r:embed="rId146"/>
                    <a:srcRect b="0" l="0" r="0" t="0"/>
                    <a:stretch>
                      <a:fillRect/>
                    </a:stretch>
                  </pic:blipFill>
                  <pic:spPr>
                    <a:xfrm>
                      <a:off x="0" y="0"/>
                      <a:ext cx="51339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3567113" cy="8726326"/>
            <wp:effectExtent b="0" l="0" r="0" t="0"/>
            <wp:docPr id="101" name="image93.png"/>
            <a:graphic>
              <a:graphicData uri="http://schemas.openxmlformats.org/drawingml/2006/picture">
                <pic:pic>
                  <pic:nvPicPr>
                    <pic:cNvPr id="0" name="image93.png"/>
                    <pic:cNvPicPr preferRelativeResize="0"/>
                  </pic:nvPicPr>
                  <pic:blipFill>
                    <a:blip r:embed="rId147"/>
                    <a:srcRect b="0" l="0" r="0" t="0"/>
                    <a:stretch>
                      <a:fillRect/>
                    </a:stretch>
                  </pic:blipFill>
                  <pic:spPr>
                    <a:xfrm>
                      <a:off x="0" y="0"/>
                      <a:ext cx="3567113" cy="87263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943600" cy="1143000"/>
            <wp:effectExtent b="0" l="0" r="0" t="0"/>
            <wp:docPr id="59" name="image53.png"/>
            <a:graphic>
              <a:graphicData uri="http://schemas.openxmlformats.org/drawingml/2006/picture">
                <pic:pic>
                  <pic:nvPicPr>
                    <pic:cNvPr id="0" name="image53.png"/>
                    <pic:cNvPicPr preferRelativeResize="0"/>
                  </pic:nvPicPr>
                  <pic:blipFill>
                    <a:blip r:embed="rId14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Model performance:</w:t>
      </w:r>
    </w:p>
    <w:p w:rsidR="00000000" w:rsidDel="00000000" w:rsidP="00000000" w:rsidRDefault="00000000" w:rsidRPr="00000000" w14:paraId="00000382">
      <w:pPr>
        <w:rPr/>
      </w:pPr>
      <w:r w:rsidDel="00000000" w:rsidR="00000000" w:rsidRPr="00000000">
        <w:rPr/>
        <w:drawing>
          <wp:inline distB="114300" distT="114300" distL="114300" distR="114300">
            <wp:extent cx="5943600" cy="2476500"/>
            <wp:effectExtent b="0" l="0" r="0" t="0"/>
            <wp:docPr id="124"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4243388" cy="3319916"/>
            <wp:effectExtent b="0" l="0" r="0" t="0"/>
            <wp:docPr id="115" name="image108.png"/>
            <a:graphic>
              <a:graphicData uri="http://schemas.openxmlformats.org/drawingml/2006/picture">
                <pic:pic>
                  <pic:nvPicPr>
                    <pic:cNvPr id="0" name="image108.png"/>
                    <pic:cNvPicPr preferRelativeResize="0"/>
                  </pic:nvPicPr>
                  <pic:blipFill>
                    <a:blip r:embed="rId150"/>
                    <a:srcRect b="0" l="0" r="0" t="0"/>
                    <a:stretch>
                      <a:fillRect/>
                    </a:stretch>
                  </pic:blipFill>
                  <pic:spPr>
                    <a:xfrm>
                      <a:off x="0" y="0"/>
                      <a:ext cx="4243388" cy="331991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4176713" cy="3321517"/>
            <wp:effectExtent b="0" l="0" r="0" t="0"/>
            <wp:docPr id="33" name="image34.png"/>
            <a:graphic>
              <a:graphicData uri="http://schemas.openxmlformats.org/drawingml/2006/picture">
                <pic:pic>
                  <pic:nvPicPr>
                    <pic:cNvPr id="0" name="image34.png"/>
                    <pic:cNvPicPr preferRelativeResize="0"/>
                  </pic:nvPicPr>
                  <pic:blipFill>
                    <a:blip r:embed="rId151"/>
                    <a:srcRect b="0" l="0" r="0" t="0"/>
                    <a:stretch>
                      <a:fillRect/>
                    </a:stretch>
                  </pic:blipFill>
                  <pic:spPr>
                    <a:xfrm>
                      <a:off x="0" y="0"/>
                      <a:ext cx="4176713" cy="3321517"/>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shd w:fill="ffffff" w:val="clear"/>
        <w:spacing w:after="160" w:before="160" w:lineRule="auto"/>
        <w:rPr/>
      </w:pPr>
      <w:bookmarkStart w:colFirst="0" w:colLast="0" w:name="_q9oepdchluj3" w:id="139"/>
      <w:bookmarkEnd w:id="139"/>
      <w:r w:rsidDel="00000000" w:rsidR="00000000" w:rsidRPr="00000000">
        <w:rPr>
          <w:rtl w:val="0"/>
        </w:rPr>
        <w:t xml:space="preserve">INSIGHTS FROM HYBRID LSTM MODEL</w:t>
      </w:r>
    </w:p>
    <w:p w:rsidR="00000000" w:rsidDel="00000000" w:rsidP="00000000" w:rsidRDefault="00000000" w:rsidRPr="00000000" w14:paraId="00000386">
      <w:pPr>
        <w:shd w:fill="ffffff" w:val="clear"/>
        <w:spacing w:after="140" w:before="140" w:lineRule="auto"/>
        <w:ind w:left="0" w:firstLine="0"/>
        <w:rPr>
          <w:b w:val="1"/>
        </w:rPr>
      </w:pPr>
      <w:r w:rsidDel="00000000" w:rsidR="00000000" w:rsidRPr="00000000">
        <w:rPr>
          <w:b w:val="1"/>
          <w:rtl w:val="0"/>
        </w:rPr>
        <w:t xml:space="preserve">Text Input Branch (LSTM)</w:t>
      </w:r>
    </w:p>
    <w:p w:rsidR="00000000" w:rsidDel="00000000" w:rsidP="00000000" w:rsidRDefault="00000000" w:rsidRPr="00000000" w14:paraId="00000387">
      <w:pPr>
        <w:shd w:fill="ffffff" w:val="clear"/>
        <w:spacing w:after="120" w:before="120" w:lineRule="auto"/>
        <w:ind w:left="0" w:firstLine="0"/>
        <w:rPr/>
      </w:pPr>
      <w:r w:rsidDel="00000000" w:rsidR="00000000" w:rsidRPr="00000000">
        <w:rPr>
          <w:rtl w:val="0"/>
        </w:rPr>
        <w:t xml:space="preserve">Model Architecture</w:t>
      </w:r>
    </w:p>
    <w:p w:rsidR="00000000" w:rsidDel="00000000" w:rsidP="00000000" w:rsidRDefault="00000000" w:rsidRPr="00000000" w14:paraId="00000388">
      <w:pPr>
        <w:shd w:fill="ffffff" w:val="clear"/>
        <w:spacing w:after="100" w:before="120" w:lineRule="auto"/>
        <w:ind w:left="720" w:firstLine="0"/>
        <w:rPr>
          <w:b w:val="1"/>
          <w:color w:val="1f1f1f"/>
        </w:rPr>
      </w:pPr>
      <w:r w:rsidDel="00000000" w:rsidR="00000000" w:rsidRPr="00000000">
        <w:rPr>
          <w:b w:val="1"/>
          <w:color w:val="1f1f1f"/>
          <w:rtl w:val="0"/>
        </w:rPr>
        <w:t xml:space="preserve">Embedding Layer: </w:t>
      </w:r>
    </w:p>
    <w:p w:rsidR="00000000" w:rsidDel="00000000" w:rsidP="00000000" w:rsidRDefault="00000000" w:rsidRPr="00000000" w14:paraId="00000389">
      <w:pPr>
        <w:shd w:fill="ffffff" w:val="clear"/>
        <w:spacing w:after="100" w:before="120" w:lineRule="auto"/>
        <w:ind w:left="1440" w:firstLine="0"/>
        <w:rPr>
          <w:color w:val="1f1f1f"/>
        </w:rPr>
      </w:pPr>
      <w:r w:rsidDel="00000000" w:rsidR="00000000" w:rsidRPr="00000000">
        <w:rPr>
          <w:color w:val="1f1f1f"/>
          <w:rtl w:val="0"/>
        </w:rPr>
        <w:t xml:space="preserve">Pre-trained embeddings (e.g., GloVe) are used for mapping words into a dense vector space of dimensionality embedding_size. These embeddings are </w:t>
      </w:r>
      <w:r w:rsidDel="00000000" w:rsidR="00000000" w:rsidRPr="00000000">
        <w:rPr>
          <w:b w:val="1"/>
          <w:color w:val="1f1f1f"/>
          <w:rtl w:val="0"/>
        </w:rPr>
        <w:t xml:space="preserve">non-trainable</w:t>
      </w:r>
      <w:r w:rsidDel="00000000" w:rsidR="00000000" w:rsidRPr="00000000">
        <w:rPr>
          <w:color w:val="1f1f1f"/>
          <w:rtl w:val="0"/>
        </w:rPr>
        <w:t xml:space="preserve"> to retain their semantic knowledge.</w:t>
      </w:r>
    </w:p>
    <w:p w:rsidR="00000000" w:rsidDel="00000000" w:rsidP="00000000" w:rsidRDefault="00000000" w:rsidRPr="00000000" w14:paraId="0000038A">
      <w:pPr>
        <w:shd w:fill="ffffff" w:val="clear"/>
        <w:spacing w:after="100" w:before="120" w:lineRule="auto"/>
        <w:ind w:left="0" w:firstLine="720"/>
        <w:rPr>
          <w:b w:val="1"/>
          <w:color w:val="1f1f1f"/>
        </w:rPr>
      </w:pPr>
      <w:r w:rsidDel="00000000" w:rsidR="00000000" w:rsidRPr="00000000">
        <w:rPr>
          <w:b w:val="1"/>
          <w:color w:val="1f1f1f"/>
          <w:rtl w:val="0"/>
        </w:rPr>
        <w:t xml:space="preserve">Bidirectional LSTM: </w:t>
      </w:r>
    </w:p>
    <w:p w:rsidR="00000000" w:rsidDel="00000000" w:rsidP="00000000" w:rsidRDefault="00000000" w:rsidRPr="00000000" w14:paraId="0000038B">
      <w:pPr>
        <w:shd w:fill="ffffff" w:val="clear"/>
        <w:spacing w:after="100" w:before="120" w:lineRule="auto"/>
        <w:ind w:left="1440" w:firstLine="0"/>
        <w:rPr>
          <w:color w:val="1f1f1f"/>
        </w:rPr>
      </w:pPr>
      <w:r w:rsidDel="00000000" w:rsidR="00000000" w:rsidRPr="00000000">
        <w:rPr>
          <w:color w:val="1f1f1f"/>
          <w:rtl w:val="0"/>
        </w:rPr>
        <w:t xml:space="preserve">A single bidirectional LSTM layer with 128 units captures sequential dependencies from both forward and backward directions. The return_sequences=True enables the use of a global max pooling layer afterward.</w:t>
      </w:r>
    </w:p>
    <w:p w:rsidR="00000000" w:rsidDel="00000000" w:rsidP="00000000" w:rsidRDefault="00000000" w:rsidRPr="00000000" w14:paraId="0000038C">
      <w:pPr>
        <w:shd w:fill="ffffff" w:val="clear"/>
        <w:spacing w:after="100" w:before="120" w:lineRule="auto"/>
        <w:ind w:left="720" w:firstLine="0"/>
        <w:rPr>
          <w:b w:val="1"/>
          <w:color w:val="1f1f1f"/>
        </w:rPr>
      </w:pPr>
      <w:r w:rsidDel="00000000" w:rsidR="00000000" w:rsidRPr="00000000">
        <w:rPr>
          <w:rtl w:val="0"/>
        </w:rPr>
      </w:r>
    </w:p>
    <w:p w:rsidR="00000000" w:rsidDel="00000000" w:rsidP="00000000" w:rsidRDefault="00000000" w:rsidRPr="00000000" w14:paraId="0000038D">
      <w:pPr>
        <w:shd w:fill="ffffff" w:val="clear"/>
        <w:spacing w:after="100" w:before="120" w:lineRule="auto"/>
        <w:ind w:left="720" w:firstLine="0"/>
        <w:rPr>
          <w:b w:val="1"/>
          <w:color w:val="1f1f1f"/>
        </w:rPr>
      </w:pPr>
      <w:r w:rsidDel="00000000" w:rsidR="00000000" w:rsidRPr="00000000">
        <w:rPr>
          <w:rtl w:val="0"/>
        </w:rPr>
      </w:r>
    </w:p>
    <w:p w:rsidR="00000000" w:rsidDel="00000000" w:rsidP="00000000" w:rsidRDefault="00000000" w:rsidRPr="00000000" w14:paraId="0000038E">
      <w:pPr>
        <w:shd w:fill="ffffff" w:val="clear"/>
        <w:spacing w:after="100" w:before="120" w:lineRule="auto"/>
        <w:ind w:left="720" w:firstLine="0"/>
        <w:rPr>
          <w:b w:val="1"/>
          <w:color w:val="1f1f1f"/>
        </w:rPr>
      </w:pPr>
      <w:r w:rsidDel="00000000" w:rsidR="00000000" w:rsidRPr="00000000">
        <w:rPr>
          <w:b w:val="1"/>
          <w:color w:val="1f1f1f"/>
          <w:rtl w:val="0"/>
        </w:rPr>
        <w:t xml:space="preserve">GlobalMaxPool1D:</w:t>
      </w:r>
    </w:p>
    <w:p w:rsidR="00000000" w:rsidDel="00000000" w:rsidP="00000000" w:rsidRDefault="00000000" w:rsidRPr="00000000" w14:paraId="0000038F">
      <w:pPr>
        <w:shd w:fill="ffffff" w:val="clear"/>
        <w:spacing w:after="100" w:before="120" w:lineRule="auto"/>
        <w:ind w:left="1440" w:firstLine="0"/>
        <w:rPr>
          <w:color w:val="1f1f1f"/>
        </w:rPr>
      </w:pPr>
      <w:r w:rsidDel="00000000" w:rsidR="00000000" w:rsidRPr="00000000">
        <w:rPr>
          <w:color w:val="1f1f1f"/>
          <w:rtl w:val="0"/>
        </w:rPr>
        <w:t xml:space="preserve">A pooling layer condenses the output of the LSTM layer by taking the maximum value across all time steps for each feature map, resulting in a fixed-length vector.</w:t>
      </w:r>
    </w:p>
    <w:p w:rsidR="00000000" w:rsidDel="00000000" w:rsidP="00000000" w:rsidRDefault="00000000" w:rsidRPr="00000000" w14:paraId="00000390">
      <w:pPr>
        <w:shd w:fill="ffffff" w:val="clear"/>
        <w:spacing w:after="100" w:before="120" w:lineRule="auto"/>
        <w:ind w:left="0" w:firstLine="720"/>
        <w:rPr>
          <w:b w:val="1"/>
          <w:color w:val="1f1f1f"/>
        </w:rPr>
      </w:pPr>
      <w:r w:rsidDel="00000000" w:rsidR="00000000" w:rsidRPr="00000000">
        <w:rPr>
          <w:b w:val="1"/>
          <w:color w:val="1f1f1f"/>
          <w:rtl w:val="0"/>
        </w:rPr>
        <w:t xml:space="preserve">Dense Layers:</w:t>
      </w:r>
    </w:p>
    <w:p w:rsidR="00000000" w:rsidDel="00000000" w:rsidP="00000000" w:rsidRDefault="00000000" w:rsidRPr="00000000" w14:paraId="00000391">
      <w:pPr>
        <w:shd w:fill="ffffff" w:val="clear"/>
        <w:spacing w:after="100" w:before="120" w:lineRule="auto"/>
        <w:ind w:left="1440" w:firstLine="0"/>
        <w:rPr>
          <w:color w:val="1f1f1f"/>
        </w:rPr>
      </w:pPr>
      <w:r w:rsidDel="00000000" w:rsidR="00000000" w:rsidRPr="00000000">
        <w:rPr>
          <w:color w:val="1f1f1f"/>
          <w:rtl w:val="0"/>
        </w:rPr>
        <w:t xml:space="preserve">Fully connected dense layers progressively reduce the feature dimensions from </w:t>
      </w:r>
      <w:r w:rsidDel="00000000" w:rsidR="00000000" w:rsidRPr="00000000">
        <w:rPr>
          <w:rFonts w:ascii="Arial Unicode MS" w:cs="Arial Unicode MS" w:eastAsia="Arial Unicode MS" w:hAnsi="Arial Unicode MS"/>
          <w:b w:val="1"/>
          <w:color w:val="1f1f1f"/>
          <w:rtl w:val="0"/>
        </w:rPr>
        <w:t xml:space="preserve">128 → 64 → 32 → 10</w:t>
      </w:r>
      <w:r w:rsidDel="00000000" w:rsidR="00000000" w:rsidRPr="00000000">
        <w:rPr>
          <w:color w:val="1f1f1f"/>
          <w:rtl w:val="0"/>
        </w:rPr>
        <w:t xml:space="preserve">, ending with a concatenation layer. Dropout is applied after every dense layer to prevent overfitting.</w:t>
      </w:r>
    </w:p>
    <w:p w:rsidR="00000000" w:rsidDel="00000000" w:rsidP="00000000" w:rsidRDefault="00000000" w:rsidRPr="00000000" w14:paraId="00000392">
      <w:pPr>
        <w:shd w:fill="ffffff" w:val="clear"/>
        <w:spacing w:after="100" w:before="120" w:lineRule="auto"/>
        <w:ind w:left="720" w:firstLine="0"/>
        <w:rPr>
          <w:b w:val="1"/>
          <w:color w:val="1f1f1f"/>
        </w:rPr>
      </w:pPr>
      <w:r w:rsidDel="00000000" w:rsidR="00000000" w:rsidRPr="00000000">
        <w:rPr>
          <w:b w:val="1"/>
          <w:color w:val="1f1f1f"/>
          <w:rtl w:val="0"/>
        </w:rPr>
        <w:t xml:space="preserve">Dropout Regularization:</w:t>
        <w:tab/>
      </w:r>
    </w:p>
    <w:p w:rsidR="00000000" w:rsidDel="00000000" w:rsidP="00000000" w:rsidRDefault="00000000" w:rsidRPr="00000000" w14:paraId="00000393">
      <w:pPr>
        <w:shd w:fill="ffffff" w:val="clear"/>
        <w:spacing w:after="100" w:before="120" w:lineRule="auto"/>
        <w:ind w:left="1440" w:firstLine="0"/>
        <w:rPr>
          <w:color w:val="1f1f1f"/>
        </w:rPr>
      </w:pPr>
      <w:r w:rsidDel="00000000" w:rsidR="00000000" w:rsidRPr="00000000">
        <w:rPr>
          <w:color w:val="1f1f1f"/>
          <w:rtl w:val="0"/>
        </w:rPr>
        <w:t xml:space="preserve">Dropout layers with a rate of 0.5 are used throughout the branch, aiming to improve generalization while maintaining sufficient learning capacity.</w:t>
      </w:r>
    </w:p>
    <w:p w:rsidR="00000000" w:rsidDel="00000000" w:rsidP="00000000" w:rsidRDefault="00000000" w:rsidRPr="00000000" w14:paraId="00000394">
      <w:pPr>
        <w:shd w:fill="ffffff" w:val="clear"/>
        <w:spacing w:after="140" w:before="140" w:lineRule="auto"/>
        <w:ind w:left="0" w:firstLine="0"/>
        <w:rPr/>
      </w:pPr>
      <w:r w:rsidDel="00000000" w:rsidR="00000000" w:rsidRPr="00000000">
        <w:rPr>
          <w:rtl w:val="0"/>
        </w:rPr>
      </w:r>
    </w:p>
    <w:p w:rsidR="00000000" w:rsidDel="00000000" w:rsidP="00000000" w:rsidRDefault="00000000" w:rsidRPr="00000000" w14:paraId="00000395">
      <w:pPr>
        <w:shd w:fill="ffffff" w:val="clear"/>
        <w:spacing w:after="140" w:before="140" w:lineRule="auto"/>
        <w:ind w:left="0" w:firstLine="0"/>
        <w:rPr>
          <w:b w:val="1"/>
        </w:rPr>
      </w:pPr>
      <w:r w:rsidDel="00000000" w:rsidR="00000000" w:rsidRPr="00000000">
        <w:rPr>
          <w:b w:val="1"/>
          <w:rtl w:val="0"/>
        </w:rPr>
        <w:t xml:space="preserve">Categorical Input Branch (Dense Network)</w:t>
      </w:r>
    </w:p>
    <w:p w:rsidR="00000000" w:rsidDel="00000000" w:rsidP="00000000" w:rsidRDefault="00000000" w:rsidRPr="00000000" w14:paraId="00000396">
      <w:pPr>
        <w:shd w:fill="ffffff" w:val="clear"/>
        <w:spacing w:after="120" w:before="120" w:lineRule="auto"/>
        <w:ind w:left="0" w:firstLine="0"/>
        <w:rPr/>
      </w:pPr>
      <w:r w:rsidDel="00000000" w:rsidR="00000000" w:rsidRPr="00000000">
        <w:rPr>
          <w:rtl w:val="0"/>
        </w:rPr>
        <w:t xml:space="preserve">Model Architecture</w:t>
      </w:r>
    </w:p>
    <w:p w:rsidR="00000000" w:rsidDel="00000000" w:rsidP="00000000" w:rsidRDefault="00000000" w:rsidRPr="00000000" w14:paraId="00000397">
      <w:pPr>
        <w:numPr>
          <w:ilvl w:val="0"/>
          <w:numId w:val="71"/>
        </w:numPr>
        <w:shd w:fill="ffffff" w:val="clear"/>
        <w:spacing w:after="0" w:afterAutospacing="0" w:before="120" w:lineRule="auto"/>
        <w:ind w:left="720" w:hanging="360"/>
        <w:rPr>
          <w:color w:val="1f1f1f"/>
        </w:rPr>
      </w:pPr>
      <w:r w:rsidDel="00000000" w:rsidR="00000000" w:rsidRPr="00000000">
        <w:rPr>
          <w:b w:val="1"/>
          <w:color w:val="1f1f1f"/>
          <w:rtl w:val="0"/>
        </w:rPr>
        <w:t xml:space="preserve">Dense Layers with Regularization:</w:t>
        <w:br w:type="textWrapping"/>
        <w:tab/>
      </w:r>
      <w:r w:rsidDel="00000000" w:rsidR="00000000" w:rsidRPr="00000000">
        <w:rPr>
          <w:color w:val="1f1f1f"/>
          <w:rtl w:val="0"/>
        </w:rPr>
        <w:t xml:space="preserve">Two dense layers (both 10 units) process the categorical features. They use </w:t>
      </w:r>
      <w:r w:rsidDel="00000000" w:rsidR="00000000" w:rsidRPr="00000000">
        <w:rPr>
          <w:b w:val="1"/>
          <w:color w:val="1f1f1f"/>
          <w:rtl w:val="0"/>
        </w:rPr>
        <w:t xml:space="preserve">ReLU activations</w:t>
      </w:r>
      <w:r w:rsidDel="00000000" w:rsidR="00000000" w:rsidRPr="00000000">
        <w:rPr>
          <w:color w:val="1f1f1f"/>
          <w:rtl w:val="0"/>
        </w:rPr>
        <w:t xml:space="preserve"> and are regularized with L2 penalties and unit norm constraints to stabilize learning.</w:t>
      </w:r>
      <w:r w:rsidDel="00000000" w:rsidR="00000000" w:rsidRPr="00000000">
        <w:rPr>
          <w:rtl w:val="0"/>
        </w:rPr>
      </w:r>
    </w:p>
    <w:p w:rsidR="00000000" w:rsidDel="00000000" w:rsidP="00000000" w:rsidRDefault="00000000" w:rsidRPr="00000000" w14:paraId="00000398">
      <w:pPr>
        <w:numPr>
          <w:ilvl w:val="0"/>
          <w:numId w:val="71"/>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Batch Normalization:</w:t>
        <w:br w:type="textWrapping"/>
        <w:tab/>
      </w:r>
      <w:r w:rsidDel="00000000" w:rsidR="00000000" w:rsidRPr="00000000">
        <w:rPr>
          <w:color w:val="1f1f1f"/>
          <w:rtl w:val="0"/>
        </w:rPr>
        <w:t xml:space="preserve">Batch normalization layers are applied after each dense layer to stabilize gradients and improve training convergence.</w:t>
      </w:r>
    </w:p>
    <w:p w:rsidR="00000000" w:rsidDel="00000000" w:rsidP="00000000" w:rsidRDefault="00000000" w:rsidRPr="00000000" w14:paraId="00000399">
      <w:pPr>
        <w:numPr>
          <w:ilvl w:val="0"/>
          <w:numId w:val="71"/>
        </w:numPr>
        <w:shd w:fill="ffffff" w:val="clear"/>
        <w:spacing w:after="100" w:before="0" w:beforeAutospacing="0" w:lineRule="auto"/>
        <w:ind w:left="720" w:hanging="360"/>
        <w:rPr>
          <w:color w:val="1f1f1f"/>
        </w:rPr>
      </w:pPr>
      <w:r w:rsidDel="00000000" w:rsidR="00000000" w:rsidRPr="00000000">
        <w:rPr>
          <w:b w:val="1"/>
          <w:color w:val="1f1f1f"/>
          <w:rtl w:val="0"/>
        </w:rPr>
        <w:t xml:space="preserve">Dropout Regularization:</w:t>
        <w:br w:type="textWrapping"/>
        <w:tab/>
      </w:r>
      <w:r w:rsidDel="00000000" w:rsidR="00000000" w:rsidRPr="00000000">
        <w:rPr>
          <w:color w:val="1f1f1f"/>
          <w:rtl w:val="0"/>
        </w:rPr>
        <w:t xml:space="preserve">Dropout rates of 0.2 and 0.5 are used to further reduce overfitting risks.</w:t>
      </w:r>
    </w:p>
    <w:p w:rsidR="00000000" w:rsidDel="00000000" w:rsidP="00000000" w:rsidRDefault="00000000" w:rsidRPr="00000000" w14:paraId="0000039A">
      <w:pPr>
        <w:shd w:fill="ffffff" w:val="clear"/>
        <w:spacing w:after="140" w:before="140" w:lineRule="auto"/>
        <w:ind w:left="0" w:firstLine="0"/>
        <w:rPr/>
      </w:pPr>
      <w:r w:rsidDel="00000000" w:rsidR="00000000" w:rsidRPr="00000000">
        <w:rPr>
          <w:rtl w:val="0"/>
        </w:rPr>
      </w:r>
    </w:p>
    <w:p w:rsidR="00000000" w:rsidDel="00000000" w:rsidP="00000000" w:rsidRDefault="00000000" w:rsidRPr="00000000" w14:paraId="0000039B">
      <w:pPr>
        <w:shd w:fill="ffffff" w:val="clear"/>
        <w:spacing w:after="140" w:before="140" w:lineRule="auto"/>
        <w:ind w:left="0" w:firstLine="0"/>
        <w:rPr>
          <w:b w:val="1"/>
        </w:rPr>
      </w:pPr>
      <w:r w:rsidDel="00000000" w:rsidR="00000000" w:rsidRPr="00000000">
        <w:rPr>
          <w:b w:val="1"/>
          <w:rtl w:val="0"/>
        </w:rPr>
        <w:t xml:space="preserve">Hybrid Architecture and Optimization</w:t>
      </w:r>
    </w:p>
    <w:p w:rsidR="00000000" w:rsidDel="00000000" w:rsidP="00000000" w:rsidRDefault="00000000" w:rsidRPr="00000000" w14:paraId="0000039C">
      <w:pPr>
        <w:numPr>
          <w:ilvl w:val="0"/>
          <w:numId w:val="72"/>
        </w:numPr>
        <w:shd w:fill="ffffff" w:val="clear"/>
        <w:spacing w:after="0" w:afterAutospacing="0" w:before="120" w:lineRule="auto"/>
        <w:ind w:left="720" w:hanging="360"/>
        <w:rPr>
          <w:color w:val="1f1f1f"/>
        </w:rPr>
      </w:pPr>
      <w:r w:rsidDel="00000000" w:rsidR="00000000" w:rsidRPr="00000000">
        <w:rPr>
          <w:b w:val="1"/>
          <w:color w:val="1f1f1f"/>
          <w:rtl w:val="0"/>
        </w:rPr>
        <w:t xml:space="preserve">Feature Fusion:</w:t>
        <w:br w:type="textWrapping"/>
      </w:r>
      <w:r w:rsidDel="00000000" w:rsidR="00000000" w:rsidRPr="00000000">
        <w:rPr>
          <w:color w:val="1f1f1f"/>
          <w:rtl w:val="0"/>
        </w:rPr>
        <w:t xml:space="preserve">The outputs of the two branches (text and categorical) are concatenated via a Concatenate layer and processed through a dense layer before the final output.</w:t>
      </w:r>
    </w:p>
    <w:p w:rsidR="00000000" w:rsidDel="00000000" w:rsidP="00000000" w:rsidRDefault="00000000" w:rsidRPr="00000000" w14:paraId="0000039D">
      <w:pPr>
        <w:numPr>
          <w:ilvl w:val="0"/>
          <w:numId w:val="72"/>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Output Layer:</w:t>
        <w:br w:type="textWrapping"/>
      </w:r>
      <w:r w:rsidDel="00000000" w:rsidR="00000000" w:rsidRPr="00000000">
        <w:rPr>
          <w:color w:val="1f1f1f"/>
          <w:rtl w:val="0"/>
        </w:rPr>
        <w:t xml:space="preserve">The output layer uses a softmax activation for multi-class classification into 5 categories.</w:t>
      </w:r>
    </w:p>
    <w:p w:rsidR="00000000" w:rsidDel="00000000" w:rsidP="00000000" w:rsidRDefault="00000000" w:rsidRPr="00000000" w14:paraId="0000039E">
      <w:pPr>
        <w:numPr>
          <w:ilvl w:val="0"/>
          <w:numId w:val="72"/>
        </w:numPr>
        <w:shd w:fill="ffffff" w:val="clear"/>
        <w:spacing w:after="100" w:before="0" w:beforeAutospacing="0" w:lineRule="auto"/>
        <w:ind w:left="720" w:hanging="360"/>
        <w:rPr>
          <w:color w:val="1f1f1f"/>
        </w:rPr>
      </w:pPr>
      <w:r w:rsidDel="00000000" w:rsidR="00000000" w:rsidRPr="00000000">
        <w:rPr>
          <w:b w:val="1"/>
          <w:color w:val="1f1f1f"/>
          <w:rtl w:val="0"/>
        </w:rPr>
        <w:t xml:space="preserve">Optimizer:</w:t>
        <w:br w:type="textWrapping"/>
      </w:r>
      <w:r w:rsidDel="00000000" w:rsidR="00000000" w:rsidRPr="00000000">
        <w:rPr>
          <w:color w:val="1f1f1f"/>
          <w:rtl w:val="0"/>
        </w:rPr>
        <w:t xml:space="preserve">Stochastic Gradient Descent (SGD) is used with a low learning rate (0.001) and momentum (0.9) for steady convergence.</w:t>
      </w:r>
    </w:p>
    <w:p w:rsidR="00000000" w:rsidDel="00000000" w:rsidP="00000000" w:rsidRDefault="00000000" w:rsidRPr="00000000" w14:paraId="0000039F">
      <w:pPr>
        <w:shd w:fill="ffffff" w:val="clear"/>
        <w:spacing w:after="140" w:before="140" w:lineRule="auto"/>
        <w:ind w:left="0" w:firstLine="0"/>
        <w:rPr/>
      </w:pPr>
      <w:r w:rsidDel="00000000" w:rsidR="00000000" w:rsidRPr="00000000">
        <w:rPr>
          <w:rtl w:val="0"/>
        </w:rPr>
        <w:t xml:space="preserve">Parameter Count</w:t>
      </w:r>
    </w:p>
    <w:p w:rsidR="00000000" w:rsidDel="00000000" w:rsidP="00000000" w:rsidRDefault="00000000" w:rsidRPr="00000000" w14:paraId="000003A0">
      <w:pPr>
        <w:numPr>
          <w:ilvl w:val="0"/>
          <w:numId w:val="4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693,493 (2.65 MB)</w:t>
      </w:r>
    </w:p>
    <w:p w:rsidR="00000000" w:rsidDel="00000000" w:rsidP="00000000" w:rsidRDefault="00000000" w:rsidRPr="00000000" w14:paraId="000003A1">
      <w:pPr>
        <w:numPr>
          <w:ilvl w:val="0"/>
          <w:numId w:val="4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278,553 (1.06 MB)</w:t>
      </w:r>
    </w:p>
    <w:p w:rsidR="00000000" w:rsidDel="00000000" w:rsidP="00000000" w:rsidRDefault="00000000" w:rsidRPr="00000000" w14:paraId="000003A2">
      <w:pPr>
        <w:numPr>
          <w:ilvl w:val="0"/>
          <w:numId w:val="49"/>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414,940 (1.58 MB)</w:t>
      </w:r>
    </w:p>
    <w:p w:rsidR="00000000" w:rsidDel="00000000" w:rsidP="00000000" w:rsidRDefault="00000000" w:rsidRPr="00000000" w14:paraId="000003A3">
      <w:pPr>
        <w:shd w:fill="ffffff" w:val="clear"/>
        <w:spacing w:after="180" w:before="180" w:lineRule="auto"/>
        <w:ind w:left="0" w:firstLine="0"/>
        <w:rPr/>
      </w:pPr>
      <w:r w:rsidDel="00000000" w:rsidR="00000000" w:rsidRPr="00000000">
        <w:rPr>
          <w:rtl w:val="0"/>
        </w:rPr>
        <w:t xml:space="preserve">Performance Metrics</w:t>
      </w:r>
    </w:p>
    <w:p w:rsidR="00000000" w:rsidDel="00000000" w:rsidP="00000000" w:rsidRDefault="00000000" w:rsidRPr="00000000" w14:paraId="000003A4">
      <w:pPr>
        <w:numPr>
          <w:ilvl w:val="0"/>
          <w:numId w:val="57"/>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 97.67% – The model demonstrates excellent learning on the training data.</w:t>
      </w:r>
    </w:p>
    <w:p w:rsidR="00000000" w:rsidDel="00000000" w:rsidP="00000000" w:rsidRDefault="00000000" w:rsidRPr="00000000" w14:paraId="000003A5">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 87.85% – Strong generalization to unseen data.</w:t>
      </w:r>
    </w:p>
    <w:p w:rsidR="00000000" w:rsidDel="00000000" w:rsidP="00000000" w:rsidRDefault="00000000" w:rsidRPr="00000000" w14:paraId="000003A6">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 86.23% – Reflects good alignment between training and testing phases.</w:t>
      </w:r>
    </w:p>
    <w:p w:rsidR="00000000" w:rsidDel="00000000" w:rsidP="00000000" w:rsidRDefault="00000000" w:rsidRPr="00000000" w14:paraId="000003A7">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 91.42% – High precision indicates effective identification with minimal false positives across classes.</w:t>
      </w:r>
    </w:p>
    <w:p w:rsidR="00000000" w:rsidDel="00000000" w:rsidP="00000000" w:rsidRDefault="00000000" w:rsidRPr="00000000" w14:paraId="000003A8">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 86.23% – The model effectively identifies true positives across classes.</w:t>
      </w:r>
    </w:p>
    <w:p w:rsidR="00000000" w:rsidDel="00000000" w:rsidP="00000000" w:rsidRDefault="00000000" w:rsidRPr="00000000" w14:paraId="000003A9">
      <w:pPr>
        <w:numPr>
          <w:ilvl w:val="0"/>
          <w:numId w:val="57"/>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 88.75% – A strong balance between precision and recall, showcasing reliable performance in multi-class classification.</w:t>
      </w:r>
    </w:p>
    <w:p w:rsidR="00000000" w:rsidDel="00000000" w:rsidP="00000000" w:rsidRDefault="00000000" w:rsidRPr="00000000" w14:paraId="000003AA">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AB">
      <w:pPr>
        <w:shd w:fill="ffffff" w:val="clear"/>
        <w:spacing w:after="180" w:before="180" w:lineRule="auto"/>
        <w:ind w:left="0" w:firstLine="0"/>
        <w:rPr/>
      </w:pPr>
      <w:r w:rsidDel="00000000" w:rsidR="00000000" w:rsidRPr="00000000">
        <w:rPr>
          <w:rtl w:val="0"/>
        </w:rPr>
        <w:t xml:space="preserve">Observations</w:t>
      </w:r>
    </w:p>
    <w:p w:rsidR="00000000" w:rsidDel="00000000" w:rsidP="00000000" w:rsidRDefault="00000000" w:rsidRPr="00000000" w14:paraId="000003AC">
      <w:pPr>
        <w:numPr>
          <w:ilvl w:val="0"/>
          <w:numId w:val="3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Enhanced Model Complexity:</w:t>
        <w:br w:type="textWrapping"/>
      </w:r>
      <w:r w:rsidDel="00000000" w:rsidR="00000000" w:rsidRPr="00000000">
        <w:rPr>
          <w:color w:val="1f1f1f"/>
          <w:rtl w:val="0"/>
        </w:rPr>
        <w:t xml:space="preserve">The tuned architecture leverages both the bidirectional LSTM and dense layers effectively, resulting in significant improvements in accuracy and other metrics.</w:t>
      </w:r>
    </w:p>
    <w:p w:rsidR="00000000" w:rsidDel="00000000" w:rsidP="00000000" w:rsidRDefault="00000000" w:rsidRPr="00000000" w14:paraId="000003AD">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Reduced Overfitting:</w:t>
        <w:br w:type="textWrapping"/>
      </w:r>
      <w:r w:rsidDel="00000000" w:rsidR="00000000" w:rsidRPr="00000000">
        <w:rPr>
          <w:color w:val="1f1f1f"/>
          <w:rtl w:val="0"/>
        </w:rPr>
        <w:t xml:space="preserve">Despite the high train accuracy (97.67%), the model maintains strong test accuracy (87.85%), indicating effective regularization and generalization.</w:t>
      </w:r>
    </w:p>
    <w:p w:rsidR="00000000" w:rsidDel="00000000" w:rsidP="00000000" w:rsidRDefault="00000000" w:rsidRPr="00000000" w14:paraId="000003AE">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Effective Feature Utilization:</w:t>
        <w:br w:type="textWrapping"/>
      </w:r>
      <w:r w:rsidDel="00000000" w:rsidR="00000000" w:rsidRPr="00000000">
        <w:rPr>
          <w:color w:val="1f1f1f"/>
          <w:rtl w:val="0"/>
        </w:rPr>
        <w:t xml:space="preserve">The combination of GloVe embeddings and bidirectional LSTM layers enables the model to capture meaningful sequential relationships in the data.</w:t>
      </w:r>
    </w:p>
    <w:p w:rsidR="00000000" w:rsidDel="00000000" w:rsidP="00000000" w:rsidRDefault="00000000" w:rsidRPr="00000000" w14:paraId="000003AF">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Balanced Precision and Recall:</w:t>
        <w:br w:type="textWrapping"/>
      </w:r>
      <w:r w:rsidDel="00000000" w:rsidR="00000000" w:rsidRPr="00000000">
        <w:rPr>
          <w:color w:val="1f1f1f"/>
          <w:rtl w:val="0"/>
        </w:rPr>
        <w:t xml:space="preserve">The high F1 score (88.75%) suggests that the model performs well across all classes, effectively managing both false positives and false negatives.</w:t>
      </w:r>
    </w:p>
    <w:p w:rsidR="00000000" w:rsidDel="00000000" w:rsidP="00000000" w:rsidRDefault="00000000" w:rsidRPr="00000000" w14:paraId="000003B0">
      <w:pPr>
        <w:numPr>
          <w:ilvl w:val="0"/>
          <w:numId w:val="34"/>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Optimizer Efficiency:</w:t>
        <w:br w:type="textWrapping"/>
      </w:r>
      <w:r w:rsidDel="00000000" w:rsidR="00000000" w:rsidRPr="00000000">
        <w:rPr>
          <w:color w:val="1f1f1f"/>
          <w:rtl w:val="0"/>
        </w:rPr>
        <w:t xml:space="preserve">The use of SGD with a low learning rate and momentum has contributed to stable and steady convergence, evident from the high performance metrics.</w:t>
      </w:r>
    </w:p>
    <w:p w:rsidR="00000000" w:rsidDel="00000000" w:rsidP="00000000" w:rsidRDefault="00000000" w:rsidRPr="00000000" w14:paraId="000003B1">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B2">
      <w:pPr>
        <w:shd w:fill="ffffff" w:val="clear"/>
        <w:spacing w:after="180" w:before="180" w:lineRule="auto"/>
        <w:ind w:left="0" w:firstLine="0"/>
        <w:rPr/>
      </w:pPr>
      <w:r w:rsidDel="00000000" w:rsidR="00000000" w:rsidRPr="00000000">
        <w:rPr>
          <w:rtl w:val="0"/>
        </w:rPr>
        <w:t xml:space="preserve">Recommendations for Further Improvement</w:t>
      </w:r>
    </w:p>
    <w:p w:rsidR="00000000" w:rsidDel="00000000" w:rsidP="00000000" w:rsidRDefault="00000000" w:rsidRPr="00000000" w14:paraId="000003B3">
      <w:pPr>
        <w:numPr>
          <w:ilvl w:val="0"/>
          <w:numId w:val="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Regularization:</w:t>
        <w:br w:type="textWrapping"/>
      </w:r>
      <w:r w:rsidDel="00000000" w:rsidR="00000000" w:rsidRPr="00000000">
        <w:rPr>
          <w:color w:val="1f1f1f"/>
          <w:rtl w:val="0"/>
        </w:rPr>
        <w:t xml:space="preserve">Experiment with varying dropout rates to find an optimal balance between regularization and learning capacity.</w:t>
      </w:r>
    </w:p>
    <w:p w:rsidR="00000000" w:rsidDel="00000000" w:rsidP="00000000" w:rsidRDefault="00000000" w:rsidRPr="00000000" w14:paraId="000003B4">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Class-Specific Analysis:</w:t>
        <w:br w:type="textWrapping"/>
      </w:r>
      <w:r w:rsidDel="00000000" w:rsidR="00000000" w:rsidRPr="00000000">
        <w:rPr>
          <w:color w:val="1f1f1f"/>
          <w:rtl w:val="0"/>
        </w:rPr>
        <w:t xml:space="preserve">Analyze the confusion matrix to identify potential underperforming classes and implement targeted strategies such as class-weighting or oversampling.</w:t>
      </w:r>
    </w:p>
    <w:p w:rsidR="00000000" w:rsidDel="00000000" w:rsidP="00000000" w:rsidRDefault="00000000" w:rsidRPr="00000000" w14:paraId="000003B5">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Data Augmentation:</w:t>
        <w:br w:type="textWrapping"/>
      </w:r>
      <w:r w:rsidDel="00000000" w:rsidR="00000000" w:rsidRPr="00000000">
        <w:rPr>
          <w:color w:val="1f1f1f"/>
          <w:rtl w:val="0"/>
        </w:rPr>
        <w:t xml:space="preserve">If applicable, augment the training data to further enhance diversity and model robustness.</w:t>
      </w:r>
    </w:p>
    <w:p w:rsidR="00000000" w:rsidDel="00000000" w:rsidP="00000000" w:rsidRDefault="00000000" w:rsidRPr="00000000" w14:paraId="000003B6">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Learning Rate Tuning:</w:t>
        <w:br w:type="textWrapping"/>
      </w:r>
      <w:r w:rsidDel="00000000" w:rsidR="00000000" w:rsidRPr="00000000">
        <w:rPr>
          <w:color w:val="1f1f1f"/>
          <w:rtl w:val="0"/>
        </w:rPr>
        <w:t xml:space="preserve">Experiment with adaptive learning rate schedulers (e.g., ReduceLROnPlateau) to optimize training dynamics.</w:t>
      </w:r>
    </w:p>
    <w:p w:rsidR="00000000" w:rsidDel="00000000" w:rsidP="00000000" w:rsidRDefault="00000000" w:rsidRPr="00000000" w14:paraId="000003B7">
      <w:pPr>
        <w:numPr>
          <w:ilvl w:val="0"/>
          <w:numId w:val="8"/>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Additional Testing:</w:t>
        <w:br w:type="textWrapping"/>
      </w:r>
      <w:r w:rsidDel="00000000" w:rsidR="00000000" w:rsidRPr="00000000">
        <w:rPr>
          <w:color w:val="1f1f1f"/>
          <w:rtl w:val="0"/>
        </w:rPr>
        <w:t xml:space="preserve">Validate the model on new datasets or out-of-distribution data to ensure robustness and reliability in diverse scenarios.</w:t>
      </w:r>
    </w:p>
    <w:p w:rsidR="00000000" w:rsidDel="00000000" w:rsidP="00000000" w:rsidRDefault="00000000" w:rsidRPr="00000000" w14:paraId="000003B8">
      <w:pPr>
        <w:shd w:fill="ffffff" w:val="clear"/>
        <w:spacing w:after="100" w:before="120" w:lineRule="auto"/>
        <w:ind w:left="0" w:firstLine="0"/>
        <w:rPr>
          <w:color w:val="1f1f1f"/>
        </w:rPr>
      </w:pPr>
      <w:r w:rsidDel="00000000" w:rsidR="00000000" w:rsidRPr="00000000">
        <w:rPr>
          <w:color w:val="1f1f1f"/>
          <w:rtl w:val="0"/>
        </w:rPr>
        <w:t xml:space="preserve">This tuned hybrid LSTM model demonstrates excellent performance in leveraging text and categorical inputs for multi-class classification, making it a reliable solution for similar tasks.</w:t>
      </w:r>
    </w:p>
    <w:p w:rsidR="00000000" w:rsidDel="00000000" w:rsidP="00000000" w:rsidRDefault="00000000" w:rsidRPr="00000000" w14:paraId="000003B9">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BA">
      <w:pPr>
        <w:pStyle w:val="Heading2"/>
        <w:shd w:fill="ffffff" w:val="clear"/>
        <w:spacing w:after="80" w:before="280" w:lineRule="auto"/>
        <w:ind w:left="0" w:firstLine="0"/>
        <w:rPr/>
      </w:pPr>
      <w:bookmarkStart w:colFirst="0" w:colLast="0" w:name="_burhlr987tf9" w:id="140"/>
      <w:bookmarkEnd w:id="140"/>
      <w:r w:rsidDel="00000000" w:rsidR="00000000" w:rsidRPr="00000000">
        <w:rPr>
          <w:rtl w:val="0"/>
        </w:rPr>
        <w:t xml:space="preserve">MODEL COMPARISON</w:t>
      </w:r>
    </w:p>
    <w:p w:rsidR="00000000" w:rsidDel="00000000" w:rsidP="00000000" w:rsidRDefault="00000000" w:rsidRPr="00000000" w14:paraId="000003BB">
      <w:pPr>
        <w:rPr/>
      </w:pPr>
      <w:r w:rsidDel="00000000" w:rsidR="00000000" w:rsidRPr="00000000">
        <w:rPr>
          <w:rtl w:val="0"/>
        </w:rPr>
      </w:r>
    </w:p>
    <w:tbl>
      <w:tblPr>
        <w:tblStyle w:val="Table2"/>
        <w:tblpPr w:leftFromText="180" w:rightFromText="180" w:topFromText="180" w:bottomFromText="180" w:vertAnchor="text" w:horzAnchor="text" w:tblpX="0" w:tblpY="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4.5064377682404"/>
        <w:gridCol w:w="1075.7081545064377"/>
        <w:gridCol w:w="1075.7081545064377"/>
        <w:gridCol w:w="1048.9270386266096"/>
        <w:gridCol w:w="781.1158798283261"/>
        <w:gridCol w:w="714.1630901287555"/>
        <w:gridCol w:w="1223.0042918454935"/>
        <w:gridCol w:w="1557.7682403433478"/>
        <w:gridCol w:w="1089.098712446352"/>
        <w:tblGridChange w:id="0">
          <w:tblGrid>
            <w:gridCol w:w="794.5064377682404"/>
            <w:gridCol w:w="1075.7081545064377"/>
            <w:gridCol w:w="1075.7081545064377"/>
            <w:gridCol w:w="1048.9270386266096"/>
            <w:gridCol w:w="781.1158798283261"/>
            <w:gridCol w:w="714.1630901287555"/>
            <w:gridCol w:w="1223.0042918454935"/>
            <w:gridCol w:w="1557.7682403433478"/>
            <w:gridCol w:w="1089.098712446352"/>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C">
            <w:pPr>
              <w:rPr>
                <w:sz w:val="12"/>
                <w:szCs w:val="12"/>
              </w:rPr>
            </w:pPr>
            <w:r w:rsidDel="00000000" w:rsidR="00000000" w:rsidRPr="00000000">
              <w:rPr>
                <w:b w:val="1"/>
                <w:sz w:val="12"/>
                <w:szCs w:val="12"/>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D">
            <w:pPr>
              <w:jc w:val="center"/>
              <w:rPr>
                <w:sz w:val="12"/>
                <w:szCs w:val="12"/>
              </w:rPr>
            </w:pPr>
            <w:r w:rsidDel="00000000" w:rsidR="00000000" w:rsidRPr="00000000">
              <w:rPr>
                <w:b w:val="1"/>
                <w:sz w:val="12"/>
                <w:szCs w:val="12"/>
                <w:rtl w:val="0"/>
              </w:rPr>
              <w:t xml:space="preserve">Train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E">
            <w:pPr>
              <w:jc w:val="center"/>
              <w:rPr>
                <w:sz w:val="12"/>
                <w:szCs w:val="12"/>
              </w:rPr>
            </w:pPr>
            <w:r w:rsidDel="00000000" w:rsidR="00000000" w:rsidRPr="00000000">
              <w:rPr>
                <w:b w:val="1"/>
                <w:sz w:val="12"/>
                <w:szCs w:val="12"/>
                <w:rtl w:val="0"/>
              </w:rPr>
              <w:t xml:space="preserve">Test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F">
            <w:pPr>
              <w:jc w:val="center"/>
              <w:rPr>
                <w:sz w:val="12"/>
                <w:szCs w:val="12"/>
              </w:rPr>
            </w:pPr>
            <w:r w:rsidDel="00000000" w:rsidR="00000000" w:rsidRPr="00000000">
              <w:rPr>
                <w:b w:val="1"/>
                <w:sz w:val="12"/>
                <w:szCs w:val="12"/>
                <w:rtl w:val="0"/>
              </w:rPr>
              <w:t xml:space="preserve">Precision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0">
            <w:pPr>
              <w:jc w:val="center"/>
              <w:rPr>
                <w:sz w:val="12"/>
                <w:szCs w:val="12"/>
              </w:rPr>
            </w:pPr>
            <w:r w:rsidDel="00000000" w:rsidR="00000000" w:rsidRPr="00000000">
              <w:rPr>
                <w:b w:val="1"/>
                <w:sz w:val="12"/>
                <w:szCs w:val="12"/>
                <w:rtl w:val="0"/>
              </w:rPr>
              <w:t xml:space="preserve">Recall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1">
            <w:pPr>
              <w:jc w:val="center"/>
              <w:rPr>
                <w:sz w:val="12"/>
                <w:szCs w:val="12"/>
              </w:rPr>
            </w:pPr>
            <w:r w:rsidDel="00000000" w:rsidR="00000000" w:rsidRPr="00000000">
              <w:rPr>
                <w:b w:val="1"/>
                <w:sz w:val="12"/>
                <w:szCs w:val="12"/>
                <w:rtl w:val="0"/>
              </w:rPr>
              <w:t xml:space="preserve">F1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2">
            <w:pPr>
              <w:jc w:val="center"/>
              <w:rPr>
                <w:sz w:val="12"/>
                <w:szCs w:val="12"/>
              </w:rPr>
            </w:pPr>
            <w:r w:rsidDel="00000000" w:rsidR="00000000" w:rsidRPr="00000000">
              <w:rPr>
                <w:b w:val="1"/>
                <w:sz w:val="12"/>
                <w:szCs w:val="12"/>
                <w:rtl w:val="0"/>
              </w:rPr>
              <w:t xml:space="preserve">Overfitting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3">
            <w:pPr>
              <w:jc w:val="center"/>
              <w:rPr>
                <w:sz w:val="12"/>
                <w:szCs w:val="12"/>
              </w:rPr>
            </w:pPr>
            <w:r w:rsidDel="00000000" w:rsidR="00000000" w:rsidRPr="00000000">
              <w:rPr>
                <w:b w:val="1"/>
                <w:sz w:val="12"/>
                <w:szCs w:val="12"/>
                <w:rtl w:val="0"/>
              </w:rPr>
              <w:t xml:space="preserve">Generalization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4">
            <w:pPr>
              <w:jc w:val="center"/>
              <w:rPr>
                <w:sz w:val="12"/>
                <w:szCs w:val="12"/>
              </w:rPr>
            </w:pPr>
            <w:r w:rsidDel="00000000" w:rsidR="00000000" w:rsidRPr="00000000">
              <w:rPr>
                <w:b w:val="1"/>
                <w:sz w:val="12"/>
                <w:szCs w:val="12"/>
                <w:rtl w:val="0"/>
              </w:rPr>
              <w:t xml:space="preserve">Key Strengths</w:t>
            </w:r>
            <w:r w:rsidDel="00000000" w:rsidR="00000000" w:rsidRPr="00000000">
              <w:rPr>
                <w:rtl w:val="0"/>
              </w:rPr>
            </w:r>
          </w:p>
        </w:tc>
      </w:tr>
    </w:tbl>
    <w:p w:rsidR="00000000" w:rsidDel="00000000" w:rsidP="00000000" w:rsidRDefault="00000000" w:rsidRPr="00000000" w14:paraId="000003C5">
      <w:pP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2.6193921852387"/>
        <w:gridCol w:w="871.4327062228655"/>
        <w:gridCol w:w="871.4327062228655"/>
        <w:gridCol w:w="871.4327062228655"/>
        <w:gridCol w:w="871.4327062228655"/>
        <w:gridCol w:w="871.4327062228655"/>
        <w:gridCol w:w="952.7062228654125"/>
        <w:gridCol w:w="695.3400868306802"/>
        <w:gridCol w:w="1982.1707670043415"/>
        <w:tblGridChange w:id="0">
          <w:tblGrid>
            <w:gridCol w:w="1372.6193921852387"/>
            <w:gridCol w:w="871.4327062228655"/>
            <w:gridCol w:w="871.4327062228655"/>
            <w:gridCol w:w="871.4327062228655"/>
            <w:gridCol w:w="871.4327062228655"/>
            <w:gridCol w:w="871.4327062228655"/>
            <w:gridCol w:w="952.7062228654125"/>
            <w:gridCol w:w="695.3400868306802"/>
            <w:gridCol w:w="1982.1707670043415"/>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6">
            <w:pPr>
              <w:rPr>
                <w:sz w:val="12"/>
                <w:szCs w:val="12"/>
              </w:rPr>
            </w:pPr>
            <w:r w:rsidDel="00000000" w:rsidR="00000000" w:rsidRPr="00000000">
              <w:rPr>
                <w:b w:val="1"/>
                <w:sz w:val="12"/>
                <w:szCs w:val="12"/>
                <w:rtl w:val="0"/>
              </w:rPr>
              <w:t xml:space="preserve">Augmented GloVe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7">
            <w:pPr>
              <w:rPr>
                <w:sz w:val="12"/>
                <w:szCs w:val="12"/>
              </w:rPr>
            </w:pPr>
            <w:r w:rsidDel="00000000" w:rsidR="00000000" w:rsidRPr="00000000">
              <w:rPr>
                <w:sz w:val="12"/>
                <w:szCs w:val="12"/>
                <w:rtl w:val="0"/>
              </w:rPr>
              <w:t xml:space="preserve">92.45%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8">
            <w:pPr>
              <w:rPr>
                <w:sz w:val="12"/>
                <w:szCs w:val="12"/>
              </w:rPr>
            </w:pPr>
            <w:r w:rsidDel="00000000" w:rsidR="00000000" w:rsidRPr="00000000">
              <w:rPr>
                <w:sz w:val="12"/>
                <w:szCs w:val="12"/>
                <w:rtl w:val="0"/>
              </w:rPr>
              <w:t xml:space="preserve">82.85%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9">
            <w:pPr>
              <w:rPr>
                <w:sz w:val="12"/>
                <w:szCs w:val="12"/>
              </w:rPr>
            </w:pPr>
            <w:r w:rsidDel="00000000" w:rsidR="00000000" w:rsidRPr="00000000">
              <w:rPr>
                <w:sz w:val="12"/>
                <w:szCs w:val="12"/>
                <w:rtl w:val="0"/>
              </w:rPr>
              <w:t xml:space="preserve">86.87%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A">
            <w:pPr>
              <w:rPr>
                <w:sz w:val="12"/>
                <w:szCs w:val="12"/>
              </w:rPr>
            </w:pPr>
            <w:r w:rsidDel="00000000" w:rsidR="00000000" w:rsidRPr="00000000">
              <w:rPr>
                <w:sz w:val="12"/>
                <w:szCs w:val="12"/>
                <w:rtl w:val="0"/>
              </w:rPr>
              <w:t xml:space="preserve">79.95%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B">
            <w:pPr>
              <w:rPr>
                <w:sz w:val="12"/>
                <w:szCs w:val="12"/>
              </w:rPr>
            </w:pPr>
            <w:r w:rsidDel="00000000" w:rsidR="00000000" w:rsidRPr="00000000">
              <w:rPr>
                <w:sz w:val="12"/>
                <w:szCs w:val="12"/>
                <w:rtl w:val="0"/>
              </w:rPr>
              <w:t xml:space="preserve">83.34%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C">
            <w:pPr>
              <w:rPr>
                <w:sz w:val="12"/>
                <w:szCs w:val="12"/>
              </w:rPr>
            </w:pPr>
            <w:r w:rsidDel="00000000" w:rsidR="00000000" w:rsidRPr="00000000">
              <w:rPr>
                <w:sz w:val="12"/>
                <w:szCs w:val="12"/>
                <w:rtl w:val="0"/>
              </w:rPr>
              <w:t xml:space="preserve">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D">
            <w:pPr>
              <w:rPr>
                <w:sz w:val="12"/>
                <w:szCs w:val="12"/>
              </w:rPr>
            </w:pPr>
            <w:r w:rsidDel="00000000" w:rsidR="00000000" w:rsidRPr="00000000">
              <w:rPr>
                <w:sz w:val="12"/>
                <w:szCs w:val="12"/>
                <w:rtl w:val="0"/>
              </w:rPr>
              <w:t xml:space="preserve">Good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E">
            <w:pPr>
              <w:rPr>
                <w:sz w:val="12"/>
                <w:szCs w:val="12"/>
              </w:rPr>
            </w:pPr>
            <w:r w:rsidDel="00000000" w:rsidR="00000000" w:rsidRPr="00000000">
              <w:rPr>
                <w:sz w:val="12"/>
                <w:szCs w:val="12"/>
                <w:rtl w:val="0"/>
              </w:rPr>
              <w:t xml:space="preserve">Effective data preprocessing and feature representation</w:t>
            </w:r>
          </w:p>
        </w:tc>
      </w:tr>
    </w:tbl>
    <w:p w:rsidR="00000000" w:rsidDel="00000000" w:rsidP="00000000" w:rsidRDefault="00000000" w:rsidRPr="00000000" w14:paraId="000003CF">
      <w:pPr>
        <w:rPr>
          <w:sz w:val="12"/>
          <w:szCs w:val="12"/>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7.5652173913043"/>
        <w:gridCol w:w="872.695652173913"/>
        <w:gridCol w:w="872.695652173913"/>
        <w:gridCol w:w="872.695652173913"/>
        <w:gridCol w:w="872.695652173913"/>
        <w:gridCol w:w="872.695652173913"/>
        <w:gridCol w:w="723.4782608695651"/>
        <w:gridCol w:w="1035.4782608695652"/>
        <w:gridCol w:w="2080"/>
        <w:tblGridChange w:id="0">
          <w:tblGrid>
            <w:gridCol w:w="1157.5652173913043"/>
            <w:gridCol w:w="872.695652173913"/>
            <w:gridCol w:w="872.695652173913"/>
            <w:gridCol w:w="872.695652173913"/>
            <w:gridCol w:w="872.695652173913"/>
            <w:gridCol w:w="872.695652173913"/>
            <w:gridCol w:w="723.4782608695651"/>
            <w:gridCol w:w="1035.4782608695652"/>
            <w:gridCol w:w="2080"/>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0">
            <w:pPr>
              <w:rPr>
                <w:sz w:val="12"/>
                <w:szCs w:val="12"/>
              </w:rPr>
            </w:pPr>
            <w:r w:rsidDel="00000000" w:rsidR="00000000" w:rsidRPr="00000000">
              <w:rPr>
                <w:b w:val="1"/>
                <w:sz w:val="12"/>
                <w:szCs w:val="12"/>
                <w:rtl w:val="0"/>
              </w:rPr>
              <w:t xml:space="preserve">GloVe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1">
            <w:pPr>
              <w:rPr>
                <w:sz w:val="12"/>
                <w:szCs w:val="12"/>
              </w:rPr>
            </w:pPr>
            <w:r w:rsidDel="00000000" w:rsidR="00000000" w:rsidRPr="00000000">
              <w:rPr>
                <w:sz w:val="12"/>
                <w:szCs w:val="12"/>
                <w:rtl w:val="0"/>
              </w:rPr>
              <w:t xml:space="preserve">98.99%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2">
            <w:pPr>
              <w:rPr>
                <w:sz w:val="12"/>
                <w:szCs w:val="12"/>
              </w:rPr>
            </w:pPr>
            <w:r w:rsidDel="00000000" w:rsidR="00000000" w:rsidRPr="00000000">
              <w:rPr>
                <w:sz w:val="12"/>
                <w:szCs w:val="12"/>
                <w:rtl w:val="0"/>
              </w:rPr>
              <w:t xml:space="preserve">80.97%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3">
            <w:pPr>
              <w:rPr>
                <w:sz w:val="12"/>
                <w:szCs w:val="12"/>
              </w:rPr>
            </w:pPr>
            <w:r w:rsidDel="00000000" w:rsidR="00000000" w:rsidRPr="00000000">
              <w:rPr>
                <w:sz w:val="12"/>
                <w:szCs w:val="12"/>
                <w:rtl w:val="0"/>
              </w:rPr>
              <w:t xml:space="preserve">83.98%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4">
            <w:pPr>
              <w:rPr>
                <w:sz w:val="12"/>
                <w:szCs w:val="12"/>
              </w:rPr>
            </w:pPr>
            <w:r w:rsidDel="00000000" w:rsidR="00000000" w:rsidRPr="00000000">
              <w:rPr>
                <w:sz w:val="12"/>
                <w:szCs w:val="12"/>
                <w:rtl w:val="0"/>
              </w:rPr>
              <w:t xml:space="preserve">78.54%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5">
            <w:pPr>
              <w:rPr>
                <w:sz w:val="12"/>
                <w:szCs w:val="12"/>
              </w:rPr>
            </w:pPr>
            <w:r w:rsidDel="00000000" w:rsidR="00000000" w:rsidRPr="00000000">
              <w:rPr>
                <w:sz w:val="12"/>
                <w:szCs w:val="12"/>
                <w:rtl w:val="0"/>
              </w:rPr>
              <w:t xml:space="preserve">81.17%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6">
            <w:pPr>
              <w:rPr>
                <w:sz w:val="12"/>
                <w:szCs w:val="12"/>
              </w:rPr>
            </w:pPr>
            <w:r w:rsidDel="00000000" w:rsidR="00000000" w:rsidRPr="00000000">
              <w:rPr>
                <w:sz w:val="12"/>
                <w:szCs w:val="12"/>
                <w:rtl w:val="0"/>
              </w:rPr>
              <w:t xml:space="preserve">Slight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7">
            <w:pPr>
              <w:rPr>
                <w:sz w:val="12"/>
                <w:szCs w:val="12"/>
              </w:rPr>
            </w:pPr>
            <w:r w:rsidDel="00000000" w:rsidR="00000000" w:rsidRPr="00000000">
              <w:rPr>
                <w:sz w:val="12"/>
                <w:szCs w:val="12"/>
                <w:rtl w:val="0"/>
              </w:rPr>
              <w:t xml:space="preserve">Moderate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8">
            <w:pPr>
              <w:rPr>
                <w:sz w:val="12"/>
                <w:szCs w:val="12"/>
              </w:rPr>
            </w:pPr>
            <w:r w:rsidDel="00000000" w:rsidR="00000000" w:rsidRPr="00000000">
              <w:rPr>
                <w:sz w:val="12"/>
                <w:szCs w:val="12"/>
                <w:rtl w:val="0"/>
              </w:rPr>
              <w:t xml:space="preserve">Balanced precision and recall with moderate complexity</w:t>
            </w:r>
          </w:p>
        </w:tc>
      </w:tr>
    </w:tbl>
    <w:p w:rsidR="00000000" w:rsidDel="00000000" w:rsidP="00000000" w:rsidRDefault="00000000" w:rsidRPr="00000000" w14:paraId="000003D9">
      <w:pPr>
        <w:rPr>
          <w:sz w:val="12"/>
          <w:szCs w:val="12"/>
        </w:rPr>
      </w:pPr>
      <w:r w:rsidDel="00000000" w:rsidR="00000000" w:rsidRPr="00000000">
        <w:rPr>
          <w:rtl w:val="0"/>
        </w:rPr>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3.342981186686"/>
        <w:gridCol w:w="871.4327062228655"/>
        <w:gridCol w:w="871.4327062228655"/>
        <w:gridCol w:w="871.4327062228655"/>
        <w:gridCol w:w="871.4327062228655"/>
        <w:gridCol w:w="871.4327062228655"/>
        <w:gridCol w:w="966.2518089725036"/>
        <w:gridCol w:w="790.1591895803185"/>
        <w:gridCol w:w="2253.0824891461652"/>
        <w:tblGridChange w:id="0">
          <w:tblGrid>
            <w:gridCol w:w="993.342981186686"/>
            <w:gridCol w:w="871.4327062228655"/>
            <w:gridCol w:w="871.4327062228655"/>
            <w:gridCol w:w="871.4327062228655"/>
            <w:gridCol w:w="871.4327062228655"/>
            <w:gridCol w:w="871.4327062228655"/>
            <w:gridCol w:w="966.2518089725036"/>
            <w:gridCol w:w="790.1591895803185"/>
            <w:gridCol w:w="2253.0824891461652"/>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A">
            <w:pPr>
              <w:rPr>
                <w:sz w:val="12"/>
                <w:szCs w:val="12"/>
              </w:rPr>
            </w:pPr>
            <w:r w:rsidDel="00000000" w:rsidR="00000000" w:rsidRPr="00000000">
              <w:rPr>
                <w:b w:val="1"/>
                <w:sz w:val="12"/>
                <w:szCs w:val="12"/>
                <w:rtl w:val="0"/>
              </w:rPr>
              <w:t xml:space="preserve">LSTM + GloVe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B">
            <w:pPr>
              <w:rPr>
                <w:sz w:val="12"/>
                <w:szCs w:val="12"/>
              </w:rPr>
            </w:pPr>
            <w:r w:rsidDel="00000000" w:rsidR="00000000" w:rsidRPr="00000000">
              <w:rPr>
                <w:sz w:val="12"/>
                <w:szCs w:val="12"/>
                <w:rtl w:val="0"/>
              </w:rPr>
              <w:t xml:space="preserve">99.80%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C">
            <w:pPr>
              <w:rPr>
                <w:sz w:val="12"/>
                <w:szCs w:val="12"/>
              </w:rPr>
            </w:pPr>
            <w:r w:rsidDel="00000000" w:rsidR="00000000" w:rsidRPr="00000000">
              <w:rPr>
                <w:sz w:val="12"/>
                <w:szCs w:val="12"/>
                <w:rtl w:val="0"/>
              </w:rPr>
              <w:t xml:space="preserve">87.45%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D">
            <w:pPr>
              <w:rPr>
                <w:sz w:val="12"/>
                <w:szCs w:val="12"/>
              </w:rPr>
            </w:pPr>
            <w:r w:rsidDel="00000000" w:rsidR="00000000" w:rsidRPr="00000000">
              <w:rPr>
                <w:sz w:val="12"/>
                <w:szCs w:val="12"/>
                <w:rtl w:val="0"/>
              </w:rPr>
              <w:t xml:space="preserve">88.48%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E">
            <w:pPr>
              <w:rPr>
                <w:sz w:val="12"/>
                <w:szCs w:val="12"/>
              </w:rPr>
            </w:pPr>
            <w:r w:rsidDel="00000000" w:rsidR="00000000" w:rsidRPr="00000000">
              <w:rPr>
                <w:sz w:val="12"/>
                <w:szCs w:val="12"/>
                <w:rtl w:val="0"/>
              </w:rPr>
              <w:t xml:space="preserve">87.04%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F">
            <w:pPr>
              <w:rPr>
                <w:sz w:val="12"/>
                <w:szCs w:val="12"/>
              </w:rPr>
            </w:pPr>
            <w:r w:rsidDel="00000000" w:rsidR="00000000" w:rsidRPr="00000000">
              <w:rPr>
                <w:sz w:val="12"/>
                <w:szCs w:val="12"/>
                <w:rtl w:val="0"/>
              </w:rPr>
              <w:t xml:space="preserve">87.76%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0">
            <w:pPr>
              <w:rPr>
                <w:sz w:val="12"/>
                <w:szCs w:val="12"/>
              </w:rPr>
            </w:pPr>
            <w:r w:rsidDel="00000000" w:rsidR="00000000" w:rsidRPr="00000000">
              <w:rPr>
                <w:sz w:val="12"/>
                <w:szCs w:val="12"/>
                <w:rtl w:val="0"/>
              </w:rPr>
              <w:t xml:space="preserve">Reduced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1">
            <w:pPr>
              <w:rPr>
                <w:sz w:val="12"/>
                <w:szCs w:val="12"/>
              </w:rPr>
            </w:pPr>
            <w:r w:rsidDel="00000000" w:rsidR="00000000" w:rsidRPr="00000000">
              <w:rPr>
                <w:sz w:val="12"/>
                <w:szCs w:val="12"/>
                <w:rtl w:val="0"/>
              </w:rPr>
              <w:t xml:space="preserve">Strong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2">
            <w:pPr>
              <w:rPr>
                <w:sz w:val="12"/>
                <w:szCs w:val="12"/>
              </w:rPr>
            </w:pPr>
            <w:r w:rsidDel="00000000" w:rsidR="00000000" w:rsidRPr="00000000">
              <w:rPr>
                <w:sz w:val="12"/>
                <w:szCs w:val="12"/>
                <w:rtl w:val="0"/>
              </w:rPr>
              <w:t xml:space="preserve">Captures sequential dependencies with robust regularization</w:t>
            </w:r>
          </w:p>
        </w:tc>
      </w:tr>
    </w:tbl>
    <w:p w:rsidR="00000000" w:rsidDel="00000000" w:rsidP="00000000" w:rsidRDefault="00000000" w:rsidRPr="00000000" w14:paraId="000003E3">
      <w:pPr>
        <w:rPr>
          <w:sz w:val="12"/>
          <w:szCs w:val="12"/>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6415094339623"/>
        <w:gridCol w:w="873.9622641509435"/>
        <w:gridCol w:w="873.9622641509435"/>
        <w:gridCol w:w="873.9622641509435"/>
        <w:gridCol w:w="873.9622641509435"/>
        <w:gridCol w:w="873.9622641509435"/>
        <w:gridCol w:w="955.4716981132076"/>
        <w:gridCol w:w="1023.3962264150944"/>
        <w:gridCol w:w="2028.679245283019"/>
        <w:tblGridChange w:id="0">
          <w:tblGrid>
            <w:gridCol w:w="982.6415094339623"/>
            <w:gridCol w:w="873.9622641509435"/>
            <w:gridCol w:w="873.9622641509435"/>
            <w:gridCol w:w="873.9622641509435"/>
            <w:gridCol w:w="873.9622641509435"/>
            <w:gridCol w:w="873.9622641509435"/>
            <w:gridCol w:w="955.4716981132076"/>
            <w:gridCol w:w="1023.3962264150944"/>
            <w:gridCol w:w="2028.679245283019"/>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4">
            <w:pPr>
              <w:rPr>
                <w:sz w:val="12"/>
                <w:szCs w:val="12"/>
              </w:rPr>
            </w:pPr>
            <w:r w:rsidDel="00000000" w:rsidR="00000000" w:rsidRPr="00000000">
              <w:rPr>
                <w:b w:val="1"/>
                <w:sz w:val="12"/>
                <w:szCs w:val="12"/>
                <w:rtl w:val="0"/>
              </w:rPr>
              <w:t xml:space="preserve">Hybrid LSTM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5">
            <w:pPr>
              <w:rPr>
                <w:sz w:val="12"/>
                <w:szCs w:val="12"/>
              </w:rPr>
            </w:pPr>
            <w:r w:rsidDel="00000000" w:rsidR="00000000" w:rsidRPr="00000000">
              <w:rPr>
                <w:sz w:val="12"/>
                <w:szCs w:val="12"/>
                <w:rtl w:val="0"/>
              </w:rPr>
              <w:t xml:space="preserve">97.67%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6">
            <w:pPr>
              <w:rPr>
                <w:sz w:val="12"/>
                <w:szCs w:val="12"/>
              </w:rPr>
            </w:pPr>
            <w:r w:rsidDel="00000000" w:rsidR="00000000" w:rsidRPr="00000000">
              <w:rPr>
                <w:sz w:val="12"/>
                <w:szCs w:val="12"/>
                <w:rtl w:val="0"/>
              </w:rPr>
              <w:t xml:space="preserve">87.85%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7">
            <w:pPr>
              <w:rPr>
                <w:sz w:val="12"/>
                <w:szCs w:val="12"/>
              </w:rPr>
            </w:pPr>
            <w:r w:rsidDel="00000000" w:rsidR="00000000" w:rsidRPr="00000000">
              <w:rPr>
                <w:sz w:val="12"/>
                <w:szCs w:val="12"/>
                <w:rtl w:val="0"/>
              </w:rPr>
              <w:t xml:space="preserve">91.42%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8">
            <w:pPr>
              <w:rPr>
                <w:sz w:val="12"/>
                <w:szCs w:val="12"/>
              </w:rPr>
            </w:pPr>
            <w:r w:rsidDel="00000000" w:rsidR="00000000" w:rsidRPr="00000000">
              <w:rPr>
                <w:sz w:val="12"/>
                <w:szCs w:val="12"/>
                <w:rtl w:val="0"/>
              </w:rPr>
              <w:t xml:space="preserve">86.23%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9">
            <w:pPr>
              <w:rPr>
                <w:sz w:val="12"/>
                <w:szCs w:val="12"/>
              </w:rPr>
            </w:pPr>
            <w:r w:rsidDel="00000000" w:rsidR="00000000" w:rsidRPr="00000000">
              <w:rPr>
                <w:sz w:val="12"/>
                <w:szCs w:val="12"/>
                <w:rtl w:val="0"/>
              </w:rPr>
              <w:t xml:space="preserve">88.75%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A">
            <w:pPr>
              <w:rPr>
                <w:sz w:val="12"/>
                <w:szCs w:val="12"/>
              </w:rPr>
            </w:pPr>
            <w:r w:rsidDel="00000000" w:rsidR="00000000" w:rsidRPr="00000000">
              <w:rPr>
                <w:sz w:val="12"/>
                <w:szCs w:val="12"/>
                <w:rtl w:val="0"/>
              </w:rPr>
              <w:t xml:space="preserve">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B">
            <w:pPr>
              <w:rPr>
                <w:sz w:val="12"/>
                <w:szCs w:val="12"/>
              </w:rPr>
            </w:pPr>
            <w:r w:rsidDel="00000000" w:rsidR="00000000" w:rsidRPr="00000000">
              <w:rPr>
                <w:sz w:val="12"/>
                <w:szCs w:val="12"/>
                <w:rtl w:val="0"/>
              </w:rPr>
              <w:t xml:space="preserve">Excellent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C">
            <w:pPr>
              <w:rPr>
                <w:sz w:val="12"/>
                <w:szCs w:val="12"/>
              </w:rPr>
            </w:pPr>
            <w:r w:rsidDel="00000000" w:rsidR="00000000" w:rsidRPr="00000000">
              <w:rPr>
                <w:sz w:val="12"/>
                <w:szCs w:val="12"/>
                <w:rtl w:val="0"/>
              </w:rPr>
              <w:t xml:space="preserve">Outstanding feature utilization combining text and categorical inputs</w:t>
            </w:r>
          </w:p>
        </w:tc>
      </w:tr>
    </w:tbl>
    <w:p w:rsidR="00000000" w:rsidDel="00000000" w:rsidP="00000000" w:rsidRDefault="00000000" w:rsidRPr="00000000" w14:paraId="000003ED">
      <w:pPr>
        <w:shd w:fill="ffffff" w:val="clear"/>
        <w:spacing w:after="80" w:before="280" w:lineRule="auto"/>
        <w:ind w:left="0" w:firstLine="0"/>
        <w:rPr/>
      </w:pPr>
      <w:r w:rsidDel="00000000" w:rsidR="00000000" w:rsidRPr="00000000">
        <w:rPr>
          <w:rtl w:val="0"/>
        </w:rPr>
        <w:t xml:space="preserve">Key Observations</w:t>
      </w:r>
    </w:p>
    <w:p w:rsidR="00000000" w:rsidDel="00000000" w:rsidP="00000000" w:rsidRDefault="00000000" w:rsidRPr="00000000" w14:paraId="000003EE">
      <w:pPr>
        <w:numPr>
          <w:ilvl w:val="0"/>
          <w:numId w:val="63"/>
        </w:numPr>
        <w:shd w:fill="ffffff" w:val="clear"/>
        <w:spacing w:after="0" w:afterAutospacing="0" w:before="240" w:lineRule="auto"/>
        <w:ind w:left="720" w:hanging="360"/>
        <w:rPr>
          <w:color w:val="1f1f1f"/>
        </w:rPr>
      </w:pPr>
      <w:r w:rsidDel="00000000" w:rsidR="00000000" w:rsidRPr="00000000">
        <w:rPr>
          <w:b w:val="1"/>
          <w:color w:val="1f1f1f"/>
          <w:rtl w:val="0"/>
        </w:rPr>
        <w:t xml:space="preserve">Augmented GloVe</w:t>
      </w:r>
      <w:r w:rsidDel="00000000" w:rsidR="00000000" w:rsidRPr="00000000">
        <w:rPr>
          <w:color w:val="1f1f1f"/>
          <w:rtl w:val="0"/>
        </w:rPr>
        <w:t xml:space="preserve">:</w:t>
      </w:r>
    </w:p>
    <w:p w:rsidR="00000000" w:rsidDel="00000000" w:rsidP="00000000" w:rsidRDefault="00000000" w:rsidRPr="00000000" w14:paraId="000003EF">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Strong performance with minimal overfitting.</w:t>
      </w:r>
    </w:p>
    <w:p w:rsidR="00000000" w:rsidDel="00000000" w:rsidP="00000000" w:rsidRDefault="00000000" w:rsidRPr="00000000" w14:paraId="000003F0">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Effective feature representation.</w:t>
      </w:r>
    </w:p>
    <w:p w:rsidR="00000000" w:rsidDel="00000000" w:rsidP="00000000" w:rsidRDefault="00000000" w:rsidRPr="00000000" w14:paraId="000003F1">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Lower F1 score compared to other models.</w:t>
      </w:r>
    </w:p>
    <w:p w:rsidR="00000000" w:rsidDel="00000000" w:rsidP="00000000" w:rsidRDefault="00000000" w:rsidRPr="00000000" w14:paraId="000003F2">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GloVe Features</w:t>
      </w:r>
      <w:r w:rsidDel="00000000" w:rsidR="00000000" w:rsidRPr="00000000">
        <w:rPr>
          <w:color w:val="1f1f1f"/>
          <w:rtl w:val="0"/>
        </w:rPr>
        <w:t xml:space="preserve">:</w:t>
      </w:r>
    </w:p>
    <w:p w:rsidR="00000000" w:rsidDel="00000000" w:rsidP="00000000" w:rsidRDefault="00000000" w:rsidRPr="00000000" w14:paraId="000003F3">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High train accuracy but moderate generalization due to slight overfitting.</w:t>
      </w:r>
    </w:p>
    <w:p w:rsidR="00000000" w:rsidDel="00000000" w:rsidP="00000000" w:rsidRDefault="00000000" w:rsidRPr="00000000" w14:paraId="000003F4">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Balanced metrics but lower precision and recall.</w:t>
      </w:r>
    </w:p>
    <w:p w:rsidR="00000000" w:rsidDel="00000000" w:rsidP="00000000" w:rsidRDefault="00000000" w:rsidRPr="00000000" w14:paraId="000003F5">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LSTM + GloVe</w:t>
      </w:r>
      <w:r w:rsidDel="00000000" w:rsidR="00000000" w:rsidRPr="00000000">
        <w:rPr>
          <w:color w:val="1f1f1f"/>
          <w:rtl w:val="0"/>
        </w:rPr>
        <w:t xml:space="preserve">:</w:t>
      </w:r>
    </w:p>
    <w:p w:rsidR="00000000" w:rsidDel="00000000" w:rsidP="00000000" w:rsidRDefault="00000000" w:rsidRPr="00000000" w14:paraId="000003F6">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Excellent train and test accuracy with a strong F1 score.</w:t>
      </w:r>
    </w:p>
    <w:p w:rsidR="00000000" w:rsidDel="00000000" w:rsidP="00000000" w:rsidRDefault="00000000" w:rsidRPr="00000000" w14:paraId="000003F7">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Robust feature utilization through sequential modeling.</w:t>
      </w:r>
    </w:p>
    <w:p w:rsidR="00000000" w:rsidDel="00000000" w:rsidP="00000000" w:rsidRDefault="00000000" w:rsidRPr="00000000" w14:paraId="000003F8">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Hybrid LSTM</w:t>
      </w:r>
      <w:r w:rsidDel="00000000" w:rsidR="00000000" w:rsidRPr="00000000">
        <w:rPr>
          <w:color w:val="1f1f1f"/>
          <w:rtl w:val="0"/>
        </w:rPr>
        <w:t xml:space="preserve">:</w:t>
      </w:r>
    </w:p>
    <w:p w:rsidR="00000000" w:rsidDel="00000000" w:rsidP="00000000" w:rsidRDefault="00000000" w:rsidRPr="00000000" w14:paraId="000003F9">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Best overall performance with the highest F1 score (88.75%) and precision (91.42%).</w:t>
      </w:r>
    </w:p>
    <w:p w:rsidR="00000000" w:rsidDel="00000000" w:rsidP="00000000" w:rsidRDefault="00000000" w:rsidRPr="00000000" w14:paraId="000003FA">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Combines text and categorical inputs effectively.</w:t>
      </w:r>
    </w:p>
    <w:p w:rsidR="00000000" w:rsidDel="00000000" w:rsidP="00000000" w:rsidRDefault="00000000" w:rsidRPr="00000000" w14:paraId="000003FB">
      <w:pPr>
        <w:numPr>
          <w:ilvl w:val="1"/>
          <w:numId w:val="63"/>
        </w:numPr>
        <w:shd w:fill="ffffff" w:val="clear"/>
        <w:spacing w:after="240" w:before="0" w:beforeAutospacing="0" w:lineRule="auto"/>
        <w:ind w:left="1440" w:hanging="360"/>
        <w:rPr>
          <w:color w:val="1f1f1f"/>
        </w:rPr>
      </w:pPr>
      <w:r w:rsidDel="00000000" w:rsidR="00000000" w:rsidRPr="00000000">
        <w:rPr>
          <w:color w:val="1f1f1f"/>
          <w:rtl w:val="0"/>
        </w:rPr>
        <w:t xml:space="preserve">Minimal overfitting with strong generalization.</w:t>
      </w:r>
    </w:p>
    <w:p w:rsidR="00000000" w:rsidDel="00000000" w:rsidP="00000000" w:rsidRDefault="00000000" w:rsidRPr="00000000" w14:paraId="000003FC">
      <w:pPr>
        <w:shd w:fill="ffffff" w:val="clear"/>
        <w:spacing w:after="80" w:before="280" w:lineRule="auto"/>
        <w:ind w:left="0" w:firstLine="0"/>
        <w:rPr/>
      </w:pPr>
      <w:r w:rsidDel="00000000" w:rsidR="00000000" w:rsidRPr="00000000">
        <w:rPr>
          <w:rtl w:val="0"/>
        </w:rPr>
        <w:t xml:space="preserve">Conclusion</w:t>
      </w:r>
    </w:p>
    <w:p w:rsidR="00000000" w:rsidDel="00000000" w:rsidP="00000000" w:rsidRDefault="00000000" w:rsidRPr="00000000" w14:paraId="000003FD">
      <w:pPr>
        <w:shd w:fill="ffffff" w:val="clear"/>
        <w:spacing w:after="240" w:before="240" w:lineRule="auto"/>
        <w:ind w:left="0" w:firstLine="0"/>
        <w:rPr>
          <w:color w:val="1f1f1f"/>
        </w:rPr>
      </w:pPr>
      <w:r w:rsidDel="00000000" w:rsidR="00000000" w:rsidRPr="00000000">
        <w:rPr>
          <w:color w:val="1f1f1f"/>
          <w:rtl w:val="0"/>
        </w:rPr>
        <w:t xml:space="preserve">The </w:t>
      </w:r>
      <w:r w:rsidDel="00000000" w:rsidR="00000000" w:rsidRPr="00000000">
        <w:rPr>
          <w:b w:val="1"/>
          <w:color w:val="1f1f1f"/>
          <w:rtl w:val="0"/>
        </w:rPr>
        <w:t xml:space="preserve">Hybrid LSTM Model</w:t>
      </w:r>
      <w:r w:rsidDel="00000000" w:rsidR="00000000" w:rsidRPr="00000000">
        <w:rPr>
          <w:color w:val="1f1f1f"/>
          <w:rtl w:val="0"/>
        </w:rPr>
        <w:t xml:space="preserve"> is the best-performing model due to:</w:t>
      </w:r>
    </w:p>
    <w:p w:rsidR="00000000" w:rsidDel="00000000" w:rsidP="00000000" w:rsidRDefault="00000000" w:rsidRPr="00000000" w14:paraId="000003FE">
      <w:pPr>
        <w:numPr>
          <w:ilvl w:val="0"/>
          <w:numId w:val="3"/>
        </w:numPr>
        <w:shd w:fill="ffffff" w:val="clear"/>
        <w:spacing w:after="0" w:afterAutospacing="0" w:before="240" w:lineRule="auto"/>
        <w:ind w:left="720" w:hanging="360"/>
        <w:rPr>
          <w:color w:val="1f1f1f"/>
        </w:rPr>
      </w:pPr>
      <w:r w:rsidDel="00000000" w:rsidR="00000000" w:rsidRPr="00000000">
        <w:rPr>
          <w:color w:val="1f1f1f"/>
          <w:rtl w:val="0"/>
        </w:rPr>
        <w:t xml:space="preserve">The highest F1 score and precision, reflecting balanced performance across all classes.</w:t>
      </w:r>
    </w:p>
    <w:p w:rsidR="00000000" w:rsidDel="00000000" w:rsidP="00000000" w:rsidRDefault="00000000" w:rsidRPr="00000000" w14:paraId="000003FF">
      <w:pPr>
        <w:numPr>
          <w:ilvl w:val="0"/>
          <w:numId w:val="3"/>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Excellent generalization with minimal overfitting.</w:t>
      </w:r>
    </w:p>
    <w:p w:rsidR="00000000" w:rsidDel="00000000" w:rsidP="00000000" w:rsidRDefault="00000000" w:rsidRPr="00000000" w14:paraId="00000400">
      <w:pPr>
        <w:numPr>
          <w:ilvl w:val="0"/>
          <w:numId w:val="3"/>
        </w:numPr>
        <w:shd w:fill="ffffff" w:val="clear"/>
        <w:spacing w:after="240" w:before="0" w:beforeAutospacing="0" w:lineRule="auto"/>
        <w:ind w:left="720" w:hanging="360"/>
        <w:rPr>
          <w:color w:val="1f1f1f"/>
        </w:rPr>
      </w:pPr>
      <w:r w:rsidDel="00000000" w:rsidR="00000000" w:rsidRPr="00000000">
        <w:rPr>
          <w:color w:val="1f1f1f"/>
          <w:rtl w:val="0"/>
        </w:rPr>
        <w:t xml:space="preserve">Effective use of both text and categorical features.</w:t>
      </w:r>
      <w:r w:rsidDel="00000000" w:rsidR="00000000" w:rsidRPr="00000000">
        <w:rPr>
          <w:rtl w:val="0"/>
        </w:rPr>
      </w:r>
    </w:p>
    <w:p w:rsidR="00000000" w:rsidDel="00000000" w:rsidP="00000000" w:rsidRDefault="00000000" w:rsidRPr="00000000" w14:paraId="00000401">
      <w:pPr>
        <w:spacing w:after="340" w:before="240" w:lineRule="auto"/>
        <w:ind w:left="0" w:firstLine="0"/>
        <w:rPr>
          <w:b w:val="1"/>
        </w:rPr>
      </w:pPr>
      <w:r w:rsidDel="00000000" w:rsidR="00000000" w:rsidRPr="00000000">
        <w:rPr>
          <w:rtl w:val="0"/>
        </w:rPr>
      </w:r>
    </w:p>
    <w:p w:rsidR="00000000" w:rsidDel="00000000" w:rsidP="00000000" w:rsidRDefault="00000000" w:rsidRPr="00000000" w14:paraId="00000402">
      <w:pPr>
        <w:pStyle w:val="Heading1"/>
        <w:rPr/>
      </w:pPr>
      <w:bookmarkStart w:colFirst="0" w:colLast="0" w:name="_chviauxfeyfx" w:id="141"/>
      <w:bookmarkEnd w:id="141"/>
      <w:r w:rsidDel="00000000" w:rsidR="00000000" w:rsidRPr="00000000">
        <w:rPr>
          <w:rtl w:val="0"/>
        </w:rPr>
        <w:t xml:space="preserve">CREATING THE PICKLE FILE FOR CHATBOT INTEGRATION</w:t>
      </w:r>
    </w:p>
    <w:p w:rsidR="00000000" w:rsidDel="00000000" w:rsidP="00000000" w:rsidRDefault="00000000" w:rsidRPr="00000000" w14:paraId="00000403">
      <w:pPr>
        <w:pStyle w:val="Heading2"/>
        <w:shd w:fill="ffffff" w:val="clear"/>
        <w:spacing w:after="140" w:before="140" w:lineRule="auto"/>
        <w:rPr/>
      </w:pPr>
      <w:bookmarkStart w:colFirst="0" w:colLast="0" w:name="_rnihbunq516i" w:id="142"/>
      <w:bookmarkEnd w:id="142"/>
      <w:r w:rsidDel="00000000" w:rsidR="00000000" w:rsidRPr="00000000">
        <w:rPr>
          <w:rtl w:val="0"/>
        </w:rPr>
        <w:t xml:space="preserve">FOR LSTM TEXT ONLY</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409700"/>
            <wp:effectExtent b="0" l="0" r="0" t="0"/>
            <wp:docPr id="90" name="image97.png"/>
            <a:graphic>
              <a:graphicData uri="http://schemas.openxmlformats.org/drawingml/2006/picture">
                <pic:pic>
                  <pic:nvPicPr>
                    <pic:cNvPr id="0" name="image97.png"/>
                    <pic:cNvPicPr preferRelativeResize="0"/>
                  </pic:nvPicPr>
                  <pic:blipFill>
                    <a:blip r:embed="rId15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314950" cy="2847975"/>
            <wp:effectExtent b="0" l="0" r="0" t="0"/>
            <wp:docPr id="48"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5314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2"/>
        <w:shd w:fill="ffffff" w:val="clear"/>
        <w:spacing w:after="140" w:before="140" w:lineRule="auto"/>
        <w:rPr/>
      </w:pPr>
      <w:bookmarkStart w:colFirst="0" w:colLast="0" w:name="_z6gb4mupms6w" w:id="143"/>
      <w:bookmarkEnd w:id="143"/>
      <w:r w:rsidDel="00000000" w:rsidR="00000000" w:rsidRPr="00000000">
        <w:rPr>
          <w:rtl w:val="0"/>
        </w:rPr>
        <w:t xml:space="preserve">FOR LSTM HYBRID</w:t>
      </w:r>
    </w:p>
    <w:p w:rsidR="00000000" w:rsidDel="00000000" w:rsidP="00000000" w:rsidRDefault="00000000" w:rsidRPr="00000000" w14:paraId="0000040B">
      <w:pPr>
        <w:rPr/>
      </w:pPr>
      <w:r w:rsidDel="00000000" w:rsidR="00000000" w:rsidRPr="00000000">
        <w:rPr/>
        <w:drawing>
          <wp:inline distB="114300" distT="114300" distL="114300" distR="114300">
            <wp:extent cx="5943600" cy="1473200"/>
            <wp:effectExtent b="0" l="0" r="0" t="0"/>
            <wp:docPr id="18" name="image23.png"/>
            <a:graphic>
              <a:graphicData uri="http://schemas.openxmlformats.org/drawingml/2006/picture">
                <pic:pic>
                  <pic:nvPicPr>
                    <pic:cNvPr id="0" name="image23.png"/>
                    <pic:cNvPicPr preferRelativeResize="0"/>
                  </pic:nvPicPr>
                  <pic:blipFill>
                    <a:blip r:embed="rId15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2717800"/>
            <wp:effectExtent b="0" l="0" r="0" t="0"/>
            <wp:docPr id="119" name="image111.png"/>
            <a:graphic>
              <a:graphicData uri="http://schemas.openxmlformats.org/drawingml/2006/picture">
                <pic:pic>
                  <pic:nvPicPr>
                    <pic:cNvPr id="0" name="image111.png"/>
                    <pic:cNvPicPr preferRelativeResize="0"/>
                  </pic:nvPicPr>
                  <pic:blipFill>
                    <a:blip r:embed="rId15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1"/>
        <w:shd w:fill="ffffff" w:val="clear"/>
        <w:spacing w:after="240" w:before="240" w:lineRule="auto"/>
        <w:rPr>
          <w:rFonts w:ascii="Roboto" w:cs="Roboto" w:eastAsia="Roboto" w:hAnsi="Roboto"/>
          <w:color w:val="1f1f1f"/>
          <w:sz w:val="39"/>
          <w:szCs w:val="39"/>
        </w:rPr>
      </w:pPr>
      <w:bookmarkStart w:colFirst="0" w:colLast="0" w:name="_cjx4ql8voe09" w:id="144"/>
      <w:bookmarkEnd w:id="144"/>
      <w:r w:rsidDel="00000000" w:rsidR="00000000" w:rsidRPr="00000000">
        <w:rPr>
          <w:rFonts w:ascii="Roboto" w:cs="Roboto" w:eastAsia="Roboto" w:hAnsi="Roboto"/>
          <w:color w:val="1f1f1f"/>
          <w:sz w:val="39"/>
          <w:szCs w:val="39"/>
          <w:rtl w:val="0"/>
        </w:rPr>
        <w:t xml:space="preserve">MILESTONE 3 - CHATBOT UI</w:t>
      </w:r>
    </w:p>
    <w:p w:rsidR="00000000" w:rsidDel="00000000" w:rsidP="00000000" w:rsidRDefault="00000000" w:rsidRPr="00000000" w14:paraId="0000040E">
      <w:pPr>
        <w:shd w:fill="ffffff" w:val="clear"/>
        <w:spacing w:after="100" w:before="120" w:lineRule="auto"/>
        <w:ind w:left="0" w:firstLine="0"/>
        <w:rPr>
          <w:color w:val="1f1f1f"/>
        </w:rPr>
      </w:pPr>
      <w:r w:rsidDel="00000000" w:rsidR="00000000" w:rsidRPr="00000000">
        <w:rPr>
          <w:color w:val="1f1f1f"/>
          <w:rtl w:val="0"/>
        </w:rPr>
        <w:t xml:space="preserve">Libraries used in the chatbot project:</w:t>
      </w:r>
    </w:p>
    <w:p w:rsidR="00000000" w:rsidDel="00000000" w:rsidP="00000000" w:rsidRDefault="00000000" w:rsidRPr="00000000" w14:paraId="0000040F">
      <w:pPr>
        <w:numPr>
          <w:ilvl w:val="0"/>
          <w:numId w:val="83"/>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pickle</w:t>
      </w:r>
      <w:r w:rsidDel="00000000" w:rsidR="00000000" w:rsidRPr="00000000">
        <w:rPr>
          <w:color w:val="1f1f1f"/>
          <w:rtl w:val="0"/>
        </w:rPr>
        <w:t xml:space="preserve">:</w:t>
      </w:r>
    </w:p>
    <w:p w:rsidR="00000000" w:rsidDel="00000000" w:rsidP="00000000" w:rsidRDefault="00000000" w:rsidRPr="00000000" w14:paraId="00000410">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Used for serializing and deserializing Python objects.</w:t>
      </w:r>
    </w:p>
    <w:p w:rsidR="00000000" w:rsidDel="00000000" w:rsidP="00000000" w:rsidRDefault="00000000" w:rsidRPr="00000000" w14:paraId="00000411">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Facilitates saving trained models, configurations, or preprocessed data to files and loading them back later for reuse.</w:t>
      </w:r>
    </w:p>
    <w:p w:rsidR="00000000" w:rsidDel="00000000" w:rsidP="00000000" w:rsidRDefault="00000000" w:rsidRPr="00000000" w14:paraId="00000412">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numpy</w:t>
      </w:r>
      <w:r w:rsidDel="00000000" w:rsidR="00000000" w:rsidRPr="00000000">
        <w:rPr>
          <w:color w:val="1f1f1f"/>
          <w:rtl w:val="0"/>
        </w:rPr>
        <w:t xml:space="preserve">:</w:t>
      </w:r>
    </w:p>
    <w:p w:rsidR="00000000" w:rsidDel="00000000" w:rsidP="00000000" w:rsidRDefault="00000000" w:rsidRPr="00000000" w14:paraId="00000413">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 fundamental library for numerical computations.</w:t>
      </w:r>
    </w:p>
    <w:p w:rsidR="00000000" w:rsidDel="00000000" w:rsidP="00000000" w:rsidRDefault="00000000" w:rsidRPr="00000000" w14:paraId="00000414">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Provides support for arrays and mathematical operations, making data processing efficient.</w:t>
      </w:r>
    </w:p>
    <w:p w:rsidR="00000000" w:rsidDel="00000000" w:rsidP="00000000" w:rsidRDefault="00000000" w:rsidRPr="00000000" w14:paraId="00000415">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ipywidgets</w:t>
      </w:r>
      <w:r w:rsidDel="00000000" w:rsidR="00000000" w:rsidRPr="00000000">
        <w:rPr>
          <w:color w:val="1f1f1f"/>
          <w:rtl w:val="0"/>
        </w:rPr>
        <w:t xml:space="preserve">:</w:t>
      </w:r>
    </w:p>
    <w:p w:rsidR="00000000" w:rsidDel="00000000" w:rsidP="00000000" w:rsidRDefault="00000000" w:rsidRPr="00000000" w14:paraId="00000416">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Enables the creation of interactive UI elements like sliders, buttons, and text boxes in Jupyter notebooks.</w:t>
      </w:r>
    </w:p>
    <w:p w:rsidR="00000000" w:rsidDel="00000000" w:rsidP="00000000" w:rsidRDefault="00000000" w:rsidRPr="00000000" w14:paraId="00000417">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Enhances user interaction with the chatbot during experimentation.</w:t>
      </w:r>
    </w:p>
    <w:p w:rsidR="00000000" w:rsidDel="00000000" w:rsidP="00000000" w:rsidRDefault="00000000" w:rsidRPr="00000000" w14:paraId="00000418">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IPython.display</w:t>
      </w:r>
      <w:r w:rsidDel="00000000" w:rsidR="00000000" w:rsidRPr="00000000">
        <w:rPr>
          <w:color w:val="1f1f1f"/>
          <w:rtl w:val="0"/>
        </w:rPr>
        <w:t xml:space="preserve">:</w:t>
      </w:r>
    </w:p>
    <w:p w:rsidR="00000000" w:rsidDel="00000000" w:rsidP="00000000" w:rsidRDefault="00000000" w:rsidRPr="00000000" w14:paraId="00000419">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Allows rendering of rich outputs like widgets, images, and formatted text within a Jupyter notebook.</w:t>
      </w:r>
    </w:p>
    <w:p w:rsidR="00000000" w:rsidDel="00000000" w:rsidP="00000000" w:rsidRDefault="00000000" w:rsidRPr="00000000" w14:paraId="0000041A">
      <w:pPr>
        <w:numPr>
          <w:ilvl w:val="1"/>
          <w:numId w:val="83"/>
        </w:numPr>
        <w:spacing w:after="0" w:afterAutospacing="0" w:before="0" w:beforeAutospacing="0" w:lineRule="auto"/>
        <w:ind w:left="1440" w:hanging="360"/>
        <w:rPr>
          <w:sz w:val="22"/>
          <w:szCs w:val="22"/>
        </w:rPr>
      </w:pPr>
      <w:r w:rsidDel="00000000" w:rsidR="00000000" w:rsidRPr="00000000">
        <w:rPr>
          <w:color w:val="1f1f1f"/>
          <w:rtl w:val="0"/>
        </w:rPr>
        <w:t xml:space="preserve">Used alongside ipywidgets to display interactive components effectively.</w:t>
      </w:r>
    </w:p>
    <w:p w:rsidR="00000000" w:rsidDel="00000000" w:rsidP="00000000" w:rsidRDefault="00000000" w:rsidRPr="00000000" w14:paraId="0000041B">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tensorflow.keras.preprocessing.text.Tokenizer</w:t>
      </w:r>
      <w:r w:rsidDel="00000000" w:rsidR="00000000" w:rsidRPr="00000000">
        <w:rPr>
          <w:color w:val="1f1f1f"/>
          <w:rtl w:val="0"/>
        </w:rPr>
        <w:t xml:space="preserve">:</w:t>
      </w:r>
    </w:p>
    <w:p w:rsidR="00000000" w:rsidDel="00000000" w:rsidP="00000000" w:rsidRDefault="00000000" w:rsidRPr="00000000" w14:paraId="0000041C">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Converts text into sequences of integers, representing words or tokens as numerical data.</w:t>
      </w:r>
    </w:p>
    <w:p w:rsidR="00000000" w:rsidDel="00000000" w:rsidP="00000000" w:rsidRDefault="00000000" w:rsidRPr="00000000" w14:paraId="0000041D">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Facilitates efficient text preprocessing for machine learning models.</w:t>
      </w:r>
    </w:p>
    <w:p w:rsidR="00000000" w:rsidDel="00000000" w:rsidP="00000000" w:rsidRDefault="00000000" w:rsidRPr="00000000" w14:paraId="0000041E">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tensorflow.keras.preprocessing.sequence.pad_sequences</w:t>
      </w:r>
      <w:r w:rsidDel="00000000" w:rsidR="00000000" w:rsidRPr="00000000">
        <w:rPr>
          <w:color w:val="1f1f1f"/>
          <w:rtl w:val="0"/>
        </w:rPr>
        <w:t xml:space="preserve">:</w:t>
      </w:r>
    </w:p>
    <w:p w:rsidR="00000000" w:rsidDel="00000000" w:rsidP="00000000" w:rsidRDefault="00000000" w:rsidRPr="00000000" w14:paraId="0000041F">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Ensures input sequences have consistent lengths by padding or truncating them.</w:t>
      </w:r>
    </w:p>
    <w:p w:rsidR="00000000" w:rsidDel="00000000" w:rsidP="00000000" w:rsidRDefault="00000000" w:rsidRPr="00000000" w14:paraId="00000420">
      <w:pPr>
        <w:numPr>
          <w:ilvl w:val="1"/>
          <w:numId w:val="83"/>
        </w:numP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Helps maintain uniformity in input data for deep learning models.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955800"/>
            <wp:effectExtent b="0" l="0" r="0" t="0"/>
            <wp:docPr id="143" name="image148.png"/>
            <a:graphic>
              <a:graphicData uri="http://schemas.openxmlformats.org/drawingml/2006/picture">
                <pic:pic>
                  <pic:nvPicPr>
                    <pic:cNvPr id="0" name="image148.png"/>
                    <pic:cNvPicPr preferRelativeResize="0"/>
                  </pic:nvPicPr>
                  <pic:blipFill>
                    <a:blip r:embed="rId15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drawing>
          <wp:inline distB="114300" distT="114300" distL="114300" distR="114300">
            <wp:extent cx="3181350" cy="1133475"/>
            <wp:effectExtent b="0" l="0" r="0" t="0"/>
            <wp:docPr id="3" name="image20.png"/>
            <a:graphic>
              <a:graphicData uri="http://schemas.openxmlformats.org/drawingml/2006/picture">
                <pic:pic>
                  <pic:nvPicPr>
                    <pic:cNvPr id="0" name="image20.png"/>
                    <pic:cNvPicPr preferRelativeResize="0"/>
                  </pic:nvPicPr>
                  <pic:blipFill>
                    <a:blip r:embed="rId157"/>
                    <a:srcRect b="0" l="0" r="0" t="0"/>
                    <a:stretch>
                      <a:fillRect/>
                    </a:stretch>
                  </pic:blipFill>
                  <pic:spPr>
                    <a:xfrm>
                      <a:off x="0" y="0"/>
                      <a:ext cx="3181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3492500"/>
            <wp:effectExtent b="0" l="0" r="0" t="0"/>
            <wp:docPr id="146" name="image142.png"/>
            <a:graphic>
              <a:graphicData uri="http://schemas.openxmlformats.org/drawingml/2006/picture">
                <pic:pic>
                  <pic:nvPicPr>
                    <pic:cNvPr id="0" name="image142.png"/>
                    <pic:cNvPicPr preferRelativeResize="0"/>
                  </pic:nvPicPr>
                  <pic:blipFill>
                    <a:blip r:embed="rId15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410200" cy="3276600"/>
            <wp:effectExtent b="0" l="0" r="0" t="0"/>
            <wp:docPr id="127" name="image125.png"/>
            <a:graphic>
              <a:graphicData uri="http://schemas.openxmlformats.org/drawingml/2006/picture">
                <pic:pic>
                  <pic:nvPicPr>
                    <pic:cNvPr id="0" name="image125.png"/>
                    <pic:cNvPicPr preferRelativeResize="0"/>
                  </pic:nvPicPr>
                  <pic:blipFill>
                    <a:blip r:embed="rId159"/>
                    <a:srcRect b="0" l="0" r="0" t="0"/>
                    <a:stretch>
                      <a:fillRect/>
                    </a:stretch>
                  </pic:blipFill>
                  <pic:spPr>
                    <a:xfrm>
                      <a:off x="0" y="0"/>
                      <a:ext cx="5410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2"/>
        <w:shd w:fill="ffffff" w:val="clear"/>
        <w:spacing w:after="120" w:before="120" w:lineRule="auto"/>
        <w:rPr/>
      </w:pPr>
      <w:bookmarkStart w:colFirst="0" w:colLast="0" w:name="_23pmupp34lcj" w:id="145"/>
      <w:bookmarkEnd w:id="145"/>
      <w:r w:rsidDel="00000000" w:rsidR="00000000" w:rsidRPr="00000000">
        <w:rPr>
          <w:rtl w:val="0"/>
        </w:rPr>
      </w:r>
    </w:p>
    <w:p w:rsidR="00000000" w:rsidDel="00000000" w:rsidP="00000000" w:rsidRDefault="00000000" w:rsidRPr="00000000" w14:paraId="00000429">
      <w:pPr>
        <w:pStyle w:val="Heading2"/>
        <w:shd w:fill="ffffff" w:val="clear"/>
        <w:spacing w:after="120" w:before="120" w:lineRule="auto"/>
        <w:rPr/>
      </w:pPr>
      <w:bookmarkStart w:colFirst="0" w:colLast="0" w:name="_376u8yaedk3r" w:id="146"/>
      <w:bookmarkEnd w:id="146"/>
      <w:r w:rsidDel="00000000" w:rsidR="00000000" w:rsidRPr="00000000">
        <w:rPr>
          <w:rtl w:val="0"/>
        </w:rPr>
        <w:t xml:space="preserve">CONCLUSION</w:t>
      </w:r>
    </w:p>
    <w:p w:rsidR="00000000" w:rsidDel="00000000" w:rsidP="00000000" w:rsidRDefault="00000000" w:rsidRPr="00000000" w14:paraId="0000042A">
      <w:pPr>
        <w:numPr>
          <w:ilvl w:val="0"/>
          <w:numId w:val="7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The chatbot was thoroughly tested with accident descriptions from the original dataset.</w:t>
      </w:r>
    </w:p>
    <w:p w:rsidR="00000000" w:rsidDel="00000000" w:rsidP="00000000" w:rsidRDefault="00000000" w:rsidRPr="00000000" w14:paraId="0000042B">
      <w:pPr>
        <w:numPr>
          <w:ilvl w:val="1"/>
          <w:numId w:val="75"/>
        </w:numPr>
        <w:spacing w:after="0" w:afterAutospacing="0" w:before="0" w:beforeAutospacing="0" w:lineRule="auto"/>
        <w:ind w:left="1440" w:hanging="360"/>
        <w:rPr>
          <w:sz w:val="22"/>
          <w:szCs w:val="22"/>
        </w:rPr>
      </w:pPr>
      <w:r w:rsidDel="00000000" w:rsidR="00000000" w:rsidRPr="00000000">
        <w:rPr>
          <w:color w:val="1f1f1f"/>
          <w:rtl w:val="0"/>
        </w:rPr>
        <w:t xml:space="preserve">It accurately predicted the correct class for the </w:t>
      </w:r>
      <w:r w:rsidDel="00000000" w:rsidR="00000000" w:rsidRPr="00000000">
        <w:rPr>
          <w:b w:val="1"/>
          <w:color w:val="1f1f1f"/>
          <w:rtl w:val="0"/>
        </w:rPr>
        <w:t xml:space="preserve">Potential Accident Level</w:t>
      </w:r>
      <w:r w:rsidDel="00000000" w:rsidR="00000000" w:rsidRPr="00000000">
        <w:rPr>
          <w:color w:val="1f1f1f"/>
          <w:rtl w:val="0"/>
        </w:rPr>
        <w:t xml:space="preserve"> across all categories.</w:t>
      </w:r>
    </w:p>
    <w:p w:rsidR="00000000" w:rsidDel="00000000" w:rsidP="00000000" w:rsidRDefault="00000000" w:rsidRPr="00000000" w14:paraId="0000042C">
      <w:pPr>
        <w:numPr>
          <w:ilvl w:val="0"/>
          <w:numId w:val="7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The model's robustness was validated using:</w:t>
      </w:r>
    </w:p>
    <w:p w:rsidR="00000000" w:rsidDel="00000000" w:rsidP="00000000" w:rsidRDefault="00000000" w:rsidRPr="00000000" w14:paraId="0000042D">
      <w:pPr>
        <w:numPr>
          <w:ilvl w:val="1"/>
          <w:numId w:val="75"/>
        </w:numPr>
        <w:spacing w:after="0" w:afterAutospacing="0" w:before="0" w:beforeAutospacing="0" w:lineRule="auto"/>
        <w:ind w:left="1440" w:hanging="360"/>
        <w:rPr>
          <w:sz w:val="22"/>
          <w:szCs w:val="22"/>
        </w:rPr>
      </w:pPr>
      <w:r w:rsidDel="00000000" w:rsidR="00000000" w:rsidRPr="00000000">
        <w:rPr>
          <w:b w:val="1"/>
          <w:color w:val="1f1f1f"/>
          <w:rtl w:val="0"/>
        </w:rPr>
        <w:t xml:space="preserve">Rephrased accident descriptions</w:t>
      </w:r>
      <w:r w:rsidDel="00000000" w:rsidR="00000000" w:rsidRPr="00000000">
        <w:rPr>
          <w:color w:val="1f1f1f"/>
          <w:rtl w:val="0"/>
        </w:rPr>
        <w:t xml:space="preserve">, which retained the context of the original incidents.</w:t>
      </w:r>
    </w:p>
    <w:p w:rsidR="00000000" w:rsidDel="00000000" w:rsidP="00000000" w:rsidRDefault="00000000" w:rsidRPr="00000000" w14:paraId="0000042E">
      <w:pPr>
        <w:numPr>
          <w:ilvl w:val="1"/>
          <w:numId w:val="75"/>
        </w:numPr>
        <w:spacing w:after="0" w:afterAutospacing="0" w:before="0" w:beforeAutospacing="0" w:lineRule="auto"/>
        <w:ind w:left="1440" w:hanging="360"/>
        <w:rPr>
          <w:sz w:val="22"/>
          <w:szCs w:val="22"/>
        </w:rPr>
      </w:pPr>
      <w:r w:rsidDel="00000000" w:rsidR="00000000" w:rsidRPr="00000000">
        <w:rPr>
          <w:b w:val="1"/>
          <w:color w:val="1f1f1f"/>
          <w:rtl w:val="0"/>
        </w:rPr>
        <w:t xml:space="preserve">Generalized accident descriptions</w:t>
      </w:r>
      <w:r w:rsidDel="00000000" w:rsidR="00000000" w:rsidRPr="00000000">
        <w:rPr>
          <w:color w:val="1f1f1f"/>
          <w:rtl w:val="0"/>
        </w:rPr>
        <w:t xml:space="preserve">, demonstrating its ability to handle variations in phrasing.</w:t>
      </w:r>
    </w:p>
    <w:p w:rsidR="00000000" w:rsidDel="00000000" w:rsidP="00000000" w:rsidRDefault="00000000" w:rsidRPr="00000000" w14:paraId="0000042F">
      <w:pPr>
        <w:numPr>
          <w:ilvl w:val="0"/>
          <w:numId w:val="7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In all scenarios, the model consistently provided accurate predictions, showcasing its reliability and adaptability for assessing risk levels based on textual inputs.</w:t>
      </w:r>
    </w:p>
    <w:p w:rsidR="00000000" w:rsidDel="00000000" w:rsidP="00000000" w:rsidRDefault="00000000" w:rsidRPr="00000000" w14:paraId="00000430">
      <w:pPr>
        <w:numPr>
          <w:ilvl w:val="0"/>
          <w:numId w:val="75"/>
        </w:numPr>
        <w:shd w:fill="ffffff" w:val="clear"/>
        <w:spacing w:after="100" w:before="0" w:beforeAutospacing="0" w:lineRule="auto"/>
        <w:ind w:left="720" w:hanging="360"/>
        <w:rPr>
          <w:sz w:val="22"/>
          <w:szCs w:val="22"/>
        </w:rPr>
      </w:pPr>
      <w:r w:rsidDel="00000000" w:rsidR="00000000" w:rsidRPr="00000000">
        <w:rPr>
          <w:color w:val="1f1f1f"/>
          <w:rtl w:val="0"/>
        </w:rPr>
        <w:t xml:space="preserve">These results emphasize the chatbot's potential as an effective tool for </w:t>
      </w:r>
      <w:r w:rsidDel="00000000" w:rsidR="00000000" w:rsidRPr="00000000">
        <w:rPr>
          <w:b w:val="1"/>
          <w:color w:val="1f1f1f"/>
          <w:rtl w:val="0"/>
        </w:rPr>
        <w:t xml:space="preserve">workplace safety and risk assessment.</w:t>
      </w:r>
    </w:p>
    <w:p w:rsidR="00000000" w:rsidDel="00000000" w:rsidP="00000000" w:rsidRDefault="00000000" w:rsidRPr="00000000" w14:paraId="00000431">
      <w:pPr>
        <w:rPr/>
      </w:pPr>
      <w:r w:rsidDel="00000000" w:rsidR="00000000" w:rsidRPr="00000000">
        <w:rPr>
          <w:rtl w:val="0"/>
        </w:rPr>
      </w:r>
    </w:p>
    <w:sectPr>
      <w:headerReference r:id="rId160" w:type="default"/>
      <w:headerReference r:id="rId161" w:type="first"/>
      <w:footerReference r:id="rId162" w:type="default"/>
      <w:footerReference r:id="rId163" w:type="first"/>
      <w:type w:val="nextPage"/>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Calibri"/>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4">
    <w:pPr>
      <w:spacing w:before="0" w:lineRule="auto"/>
      <w:rPr/>
    </w:pPr>
    <w:r w:rsidDel="00000000" w:rsidR="00000000" w:rsidRPr="00000000">
      <w:rPr/>
      <w:drawing>
        <wp:inline distB="114300" distT="114300" distL="114300" distR="114300">
          <wp:extent cx="5943600" cy="25400"/>
          <wp:effectExtent b="0" l="0" r="0" t="0"/>
          <wp:docPr descr="horizontal line" id="75" name="image58.png"/>
          <a:graphic>
            <a:graphicData uri="http://schemas.openxmlformats.org/drawingml/2006/picture">
              <pic:pic>
                <pic:nvPicPr>
                  <pic:cNvPr descr="horizontal line" id="0" name="image58.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Subtitle"/>
      <w:rPr/>
    </w:pPr>
    <w:bookmarkStart w:colFirst="0" w:colLast="0" w:name="_xq039bbc6850" w:id="147"/>
    <w:bookmarkEnd w:id="147"/>
    <w:r w:rsidDel="00000000" w:rsidR="00000000" w:rsidRPr="00000000">
      <w:rPr>
        <w:rtl w:val="0"/>
      </w:rPr>
    </w:r>
  </w:p>
  <w:p w:rsidR="00000000" w:rsidDel="00000000" w:rsidP="00000000" w:rsidRDefault="00000000" w:rsidRPr="00000000" w14:paraId="00000436">
    <w:pPr>
      <w:pStyle w:val="Subtitle"/>
      <w:jc w:val="right"/>
      <w:rPr/>
    </w:pPr>
    <w:bookmarkStart w:colFirst="0" w:colLast="0" w:name="_w494w0yg8rg0" w:id="148"/>
    <w:bookmarkEnd w:id="148"/>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spacing w:before="0" w:line="240" w:lineRule="auto"/>
      <w:rPr/>
    </w:pPr>
    <w:r w:rsidDel="00000000" w:rsidR="00000000" w:rsidRPr="00000000">
      <w:rPr/>
      <w:drawing>
        <wp:inline distB="114300" distT="114300" distL="114300" distR="114300">
          <wp:extent cx="5943600" cy="25400"/>
          <wp:effectExtent b="0" l="0" r="0" t="0"/>
          <wp:docPr descr="horizontal line" id="65" name="image49.png"/>
          <a:graphic>
            <a:graphicData uri="http://schemas.openxmlformats.org/drawingml/2006/picture">
              <pic:pic>
                <pic:nvPicPr>
                  <pic:cNvPr descr="horizontal line" id="0" name="image49.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spacing w:before="0" w:line="276" w:lineRule="auto"/>
      <w:ind w:left="0" w:firstLine="0"/>
      <w:rPr>
        <w:rFonts w:ascii="Arial" w:cs="Arial" w:eastAsia="Arial" w:hAnsi="Arial"/>
      </w:rPr>
    </w:pPr>
    <w:r w:rsidDel="00000000" w:rsidR="00000000" w:rsidRPr="00000000">
      <w:rPr>
        <w:rFonts w:ascii="Arial" w:cs="Arial" w:eastAsia="Arial" w:hAnsi="Arial"/>
        <w:b w:val="1"/>
        <w:rtl w:val="0"/>
      </w:rPr>
      <w:t xml:space="preserve">CAPSTONE PROJECT - FINAL REPORT                                             </w:t>
    </w:r>
    <w:r w:rsidDel="00000000" w:rsidR="00000000" w:rsidRPr="00000000">
      <w:rPr>
        <w:rFonts w:ascii="Arial" w:cs="Arial" w:eastAsia="Arial" w:hAnsi="Arial"/>
      </w:rPr>
      <w:drawing>
        <wp:inline distB="114300" distT="114300" distL="114300" distR="114300">
          <wp:extent cx="1338263" cy="276449"/>
          <wp:effectExtent b="0" l="0" r="0" t="0"/>
          <wp:docPr id="147" name="image141.png"/>
          <a:graphic>
            <a:graphicData uri="http://schemas.openxmlformats.org/drawingml/2006/picture">
              <pic:pic>
                <pic:nvPicPr>
                  <pic:cNvPr id="0" name="image141.png"/>
                  <pic:cNvPicPr preferRelativeResize="0"/>
                </pic:nvPicPr>
                <pic:blipFill>
                  <a:blip r:embed="rId1"/>
                  <a:srcRect b="0" l="0" r="0" t="0"/>
                  <a:stretch>
                    <a:fillRect/>
                  </a:stretch>
                </pic:blipFill>
                <pic:spPr>
                  <a:xfrm>
                    <a:off x="0" y="0"/>
                    <a:ext cx="1338263" cy="27644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rFonts w:ascii="Roboto" w:cs="Roboto" w:eastAsia="Roboto" w:hAnsi="Roboto"/>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8"/>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9">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5"/>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1">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1.png"/><Relationship Id="rId41" Type="http://schemas.openxmlformats.org/officeDocument/2006/relationships/image" Target="media/image129.png"/><Relationship Id="rId44" Type="http://schemas.openxmlformats.org/officeDocument/2006/relationships/image" Target="media/image113.png"/><Relationship Id="rId43" Type="http://schemas.openxmlformats.org/officeDocument/2006/relationships/image" Target="media/image146.png"/><Relationship Id="rId46" Type="http://schemas.openxmlformats.org/officeDocument/2006/relationships/image" Target="media/image5.png"/><Relationship Id="rId45" Type="http://schemas.openxmlformats.org/officeDocument/2006/relationships/image" Target="media/image74.png"/><Relationship Id="rId107" Type="http://schemas.openxmlformats.org/officeDocument/2006/relationships/image" Target="media/image117.png"/><Relationship Id="rId106" Type="http://schemas.openxmlformats.org/officeDocument/2006/relationships/image" Target="media/image54.png"/><Relationship Id="rId105" Type="http://schemas.openxmlformats.org/officeDocument/2006/relationships/image" Target="media/image31.png"/><Relationship Id="rId104" Type="http://schemas.openxmlformats.org/officeDocument/2006/relationships/image" Target="media/image75.png"/><Relationship Id="rId109" Type="http://schemas.openxmlformats.org/officeDocument/2006/relationships/image" Target="media/image29.png"/><Relationship Id="rId108" Type="http://schemas.openxmlformats.org/officeDocument/2006/relationships/image" Target="media/image13.png"/><Relationship Id="rId48" Type="http://schemas.openxmlformats.org/officeDocument/2006/relationships/image" Target="media/image87.png"/><Relationship Id="rId47" Type="http://schemas.openxmlformats.org/officeDocument/2006/relationships/image" Target="media/image37.png"/><Relationship Id="rId49" Type="http://schemas.openxmlformats.org/officeDocument/2006/relationships/image" Target="media/image65.png"/><Relationship Id="rId103" Type="http://schemas.openxmlformats.org/officeDocument/2006/relationships/image" Target="media/image140.png"/><Relationship Id="rId102" Type="http://schemas.openxmlformats.org/officeDocument/2006/relationships/image" Target="media/image64.png"/><Relationship Id="rId101" Type="http://schemas.openxmlformats.org/officeDocument/2006/relationships/image" Target="media/image35.png"/><Relationship Id="rId100" Type="http://schemas.openxmlformats.org/officeDocument/2006/relationships/image" Target="media/image8.png"/><Relationship Id="rId31" Type="http://schemas.openxmlformats.org/officeDocument/2006/relationships/image" Target="media/image106.png"/><Relationship Id="rId30" Type="http://schemas.openxmlformats.org/officeDocument/2006/relationships/image" Target="media/image22.png"/><Relationship Id="rId33" Type="http://schemas.openxmlformats.org/officeDocument/2006/relationships/image" Target="media/image130.png"/><Relationship Id="rId32" Type="http://schemas.openxmlformats.org/officeDocument/2006/relationships/image" Target="media/image133.png"/><Relationship Id="rId35" Type="http://schemas.openxmlformats.org/officeDocument/2006/relationships/image" Target="media/image115.png"/><Relationship Id="rId34" Type="http://schemas.openxmlformats.org/officeDocument/2006/relationships/image" Target="media/image46.png"/><Relationship Id="rId37" Type="http://schemas.openxmlformats.org/officeDocument/2006/relationships/image" Target="media/image55.png"/><Relationship Id="rId36" Type="http://schemas.openxmlformats.org/officeDocument/2006/relationships/image" Target="media/image15.png"/><Relationship Id="rId39" Type="http://schemas.openxmlformats.org/officeDocument/2006/relationships/image" Target="media/image127.png"/><Relationship Id="rId38" Type="http://schemas.openxmlformats.org/officeDocument/2006/relationships/image" Target="media/image135.png"/><Relationship Id="rId20" Type="http://schemas.openxmlformats.org/officeDocument/2006/relationships/image" Target="media/image30.png"/><Relationship Id="rId22" Type="http://schemas.openxmlformats.org/officeDocument/2006/relationships/image" Target="media/image114.png"/><Relationship Id="rId21" Type="http://schemas.openxmlformats.org/officeDocument/2006/relationships/image" Target="media/image57.png"/><Relationship Id="rId24" Type="http://schemas.openxmlformats.org/officeDocument/2006/relationships/image" Target="media/image59.png"/><Relationship Id="rId23" Type="http://schemas.openxmlformats.org/officeDocument/2006/relationships/image" Target="media/image116.png"/><Relationship Id="rId129" Type="http://schemas.openxmlformats.org/officeDocument/2006/relationships/image" Target="media/image81.png"/><Relationship Id="rId128" Type="http://schemas.openxmlformats.org/officeDocument/2006/relationships/image" Target="media/image139.png"/><Relationship Id="rId127" Type="http://schemas.openxmlformats.org/officeDocument/2006/relationships/image" Target="media/image61.png"/><Relationship Id="rId126" Type="http://schemas.openxmlformats.org/officeDocument/2006/relationships/image" Target="media/image90.png"/><Relationship Id="rId26" Type="http://schemas.openxmlformats.org/officeDocument/2006/relationships/image" Target="media/image109.png"/><Relationship Id="rId121" Type="http://schemas.openxmlformats.org/officeDocument/2006/relationships/image" Target="media/image147.png"/><Relationship Id="rId25" Type="http://schemas.openxmlformats.org/officeDocument/2006/relationships/image" Target="media/image132.png"/><Relationship Id="rId120" Type="http://schemas.openxmlformats.org/officeDocument/2006/relationships/image" Target="media/image70.png"/><Relationship Id="rId28" Type="http://schemas.openxmlformats.org/officeDocument/2006/relationships/image" Target="media/image76.png"/><Relationship Id="rId27" Type="http://schemas.openxmlformats.org/officeDocument/2006/relationships/image" Target="media/image95.png"/><Relationship Id="rId125" Type="http://schemas.openxmlformats.org/officeDocument/2006/relationships/image" Target="media/image104.png"/><Relationship Id="rId29" Type="http://schemas.openxmlformats.org/officeDocument/2006/relationships/image" Target="media/image149.png"/><Relationship Id="rId124" Type="http://schemas.openxmlformats.org/officeDocument/2006/relationships/image" Target="media/image73.png"/><Relationship Id="rId123" Type="http://schemas.openxmlformats.org/officeDocument/2006/relationships/image" Target="media/image119.png"/><Relationship Id="rId122" Type="http://schemas.openxmlformats.org/officeDocument/2006/relationships/image" Target="media/image145.png"/><Relationship Id="rId95" Type="http://schemas.openxmlformats.org/officeDocument/2006/relationships/image" Target="media/image50.png"/><Relationship Id="rId94" Type="http://schemas.openxmlformats.org/officeDocument/2006/relationships/image" Target="media/image122.png"/><Relationship Id="rId97" Type="http://schemas.openxmlformats.org/officeDocument/2006/relationships/image" Target="media/image18.png"/><Relationship Id="rId96" Type="http://schemas.openxmlformats.org/officeDocument/2006/relationships/image" Target="media/image120.png"/><Relationship Id="rId11" Type="http://schemas.openxmlformats.org/officeDocument/2006/relationships/hyperlink" Target="mailto:akki.vik3@gmail.com" TargetMode="External"/><Relationship Id="rId99" Type="http://schemas.openxmlformats.org/officeDocument/2006/relationships/image" Target="media/image21.png"/><Relationship Id="rId10" Type="http://schemas.openxmlformats.org/officeDocument/2006/relationships/hyperlink" Target="mailto:rahulpateriya121@gmail.com" TargetMode="External"/><Relationship Id="rId98" Type="http://schemas.openxmlformats.org/officeDocument/2006/relationships/image" Target="media/image71.png"/><Relationship Id="rId13" Type="http://schemas.openxmlformats.org/officeDocument/2006/relationships/hyperlink" Target="mailto:pppratikpatil723@gmail.com" TargetMode="External"/><Relationship Id="rId12" Type="http://schemas.openxmlformats.org/officeDocument/2006/relationships/hyperlink" Target="mailto:Singh.sohit46@gmail.com" TargetMode="External"/><Relationship Id="rId91" Type="http://schemas.openxmlformats.org/officeDocument/2006/relationships/image" Target="media/image144.png"/><Relationship Id="rId90" Type="http://schemas.openxmlformats.org/officeDocument/2006/relationships/image" Target="media/image63.png"/><Relationship Id="rId93" Type="http://schemas.openxmlformats.org/officeDocument/2006/relationships/image" Target="media/image32.png"/><Relationship Id="rId92" Type="http://schemas.openxmlformats.org/officeDocument/2006/relationships/image" Target="media/image94.png"/><Relationship Id="rId118" Type="http://schemas.openxmlformats.org/officeDocument/2006/relationships/image" Target="media/image150.png"/><Relationship Id="rId117" Type="http://schemas.openxmlformats.org/officeDocument/2006/relationships/image" Target="media/image36.png"/><Relationship Id="rId116" Type="http://schemas.openxmlformats.org/officeDocument/2006/relationships/image" Target="media/image27.png"/><Relationship Id="rId115" Type="http://schemas.openxmlformats.org/officeDocument/2006/relationships/image" Target="media/image12.png"/><Relationship Id="rId119" Type="http://schemas.openxmlformats.org/officeDocument/2006/relationships/image" Target="media/image138.png"/><Relationship Id="rId15" Type="http://schemas.openxmlformats.org/officeDocument/2006/relationships/image" Target="media/image96.png"/><Relationship Id="rId110" Type="http://schemas.openxmlformats.org/officeDocument/2006/relationships/image" Target="media/image62.png"/><Relationship Id="rId14" Type="http://schemas.openxmlformats.org/officeDocument/2006/relationships/image" Target="media/image78.png"/><Relationship Id="rId17" Type="http://schemas.openxmlformats.org/officeDocument/2006/relationships/image" Target="media/image137.png"/><Relationship Id="rId16" Type="http://schemas.openxmlformats.org/officeDocument/2006/relationships/image" Target="media/image16.png"/><Relationship Id="rId19" Type="http://schemas.openxmlformats.org/officeDocument/2006/relationships/image" Target="media/image126.png"/><Relationship Id="rId114" Type="http://schemas.openxmlformats.org/officeDocument/2006/relationships/image" Target="media/image38.png"/><Relationship Id="rId18" Type="http://schemas.openxmlformats.org/officeDocument/2006/relationships/image" Target="media/image79.png"/><Relationship Id="rId113" Type="http://schemas.openxmlformats.org/officeDocument/2006/relationships/image" Target="media/image112.png"/><Relationship Id="rId112" Type="http://schemas.openxmlformats.org/officeDocument/2006/relationships/image" Target="media/image10.png"/><Relationship Id="rId111" Type="http://schemas.openxmlformats.org/officeDocument/2006/relationships/image" Target="media/image66.png"/><Relationship Id="rId84" Type="http://schemas.openxmlformats.org/officeDocument/2006/relationships/image" Target="media/image131.png"/><Relationship Id="rId83" Type="http://schemas.openxmlformats.org/officeDocument/2006/relationships/image" Target="media/image24.png"/><Relationship Id="rId86" Type="http://schemas.openxmlformats.org/officeDocument/2006/relationships/image" Target="media/image25.png"/><Relationship Id="rId85" Type="http://schemas.openxmlformats.org/officeDocument/2006/relationships/image" Target="media/image102.png"/><Relationship Id="rId88" Type="http://schemas.openxmlformats.org/officeDocument/2006/relationships/image" Target="media/image68.png"/><Relationship Id="rId150" Type="http://schemas.openxmlformats.org/officeDocument/2006/relationships/image" Target="media/image108.png"/><Relationship Id="rId87" Type="http://schemas.openxmlformats.org/officeDocument/2006/relationships/image" Target="media/image88.png"/><Relationship Id="rId89" Type="http://schemas.openxmlformats.org/officeDocument/2006/relationships/image" Target="media/image6.png"/><Relationship Id="rId80" Type="http://schemas.openxmlformats.org/officeDocument/2006/relationships/image" Target="media/image7.png"/><Relationship Id="rId82" Type="http://schemas.openxmlformats.org/officeDocument/2006/relationships/image" Target="media/image86.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53.png"/><Relationship Id="rId9" Type="http://schemas.openxmlformats.org/officeDocument/2006/relationships/hyperlink" Target="mailto:mohit_jain@yahoo.com" TargetMode="External"/><Relationship Id="rId143" Type="http://schemas.openxmlformats.org/officeDocument/2006/relationships/image" Target="media/image14.png"/><Relationship Id="rId142" Type="http://schemas.openxmlformats.org/officeDocument/2006/relationships/image" Target="media/image56.png"/><Relationship Id="rId141" Type="http://schemas.openxmlformats.org/officeDocument/2006/relationships/image" Target="media/image128.png"/><Relationship Id="rId140" Type="http://schemas.openxmlformats.org/officeDocument/2006/relationships/image" Target="media/image48.png"/><Relationship Id="rId5" Type="http://schemas.openxmlformats.org/officeDocument/2006/relationships/styles" Target="styles.xml"/><Relationship Id="rId147" Type="http://schemas.openxmlformats.org/officeDocument/2006/relationships/image" Target="media/image93.png"/><Relationship Id="rId6" Type="http://schemas.openxmlformats.org/officeDocument/2006/relationships/image" Target="media/image89.png"/><Relationship Id="rId146" Type="http://schemas.openxmlformats.org/officeDocument/2006/relationships/image" Target="media/image17.png"/><Relationship Id="rId7" Type="http://schemas.openxmlformats.org/officeDocument/2006/relationships/image" Target="media/image83.jpg"/><Relationship Id="rId145" Type="http://schemas.openxmlformats.org/officeDocument/2006/relationships/image" Target="media/image99.png"/><Relationship Id="rId8" Type="http://schemas.openxmlformats.org/officeDocument/2006/relationships/hyperlink" Target="mailto:naveenjothi040@gmail.com" TargetMode="External"/><Relationship Id="rId144" Type="http://schemas.openxmlformats.org/officeDocument/2006/relationships/image" Target="media/image136.png"/><Relationship Id="rId73" Type="http://schemas.openxmlformats.org/officeDocument/2006/relationships/image" Target="media/image98.png"/><Relationship Id="rId72" Type="http://schemas.openxmlformats.org/officeDocument/2006/relationships/image" Target="media/image26.png"/><Relationship Id="rId75" Type="http://schemas.openxmlformats.org/officeDocument/2006/relationships/image" Target="media/image151.png"/><Relationship Id="rId74" Type="http://schemas.openxmlformats.org/officeDocument/2006/relationships/image" Target="media/image101.png"/><Relationship Id="rId77" Type="http://schemas.openxmlformats.org/officeDocument/2006/relationships/image" Target="media/image92.png"/><Relationship Id="rId76" Type="http://schemas.openxmlformats.org/officeDocument/2006/relationships/image" Target="media/image39.png"/><Relationship Id="rId79" Type="http://schemas.openxmlformats.org/officeDocument/2006/relationships/image" Target="media/image11.png"/><Relationship Id="rId78" Type="http://schemas.openxmlformats.org/officeDocument/2006/relationships/image" Target="media/image91.png"/><Relationship Id="rId71" Type="http://schemas.openxmlformats.org/officeDocument/2006/relationships/image" Target="media/image60.png"/><Relationship Id="rId70" Type="http://schemas.openxmlformats.org/officeDocument/2006/relationships/image" Target="media/image43.png"/><Relationship Id="rId139" Type="http://schemas.openxmlformats.org/officeDocument/2006/relationships/image" Target="media/image143.png"/><Relationship Id="rId138" Type="http://schemas.openxmlformats.org/officeDocument/2006/relationships/image" Target="media/image41.png"/><Relationship Id="rId137" Type="http://schemas.openxmlformats.org/officeDocument/2006/relationships/image" Target="media/image19.png"/><Relationship Id="rId132" Type="http://schemas.openxmlformats.org/officeDocument/2006/relationships/image" Target="media/image100.png"/><Relationship Id="rId131" Type="http://schemas.openxmlformats.org/officeDocument/2006/relationships/image" Target="media/image134.png"/><Relationship Id="rId130" Type="http://schemas.openxmlformats.org/officeDocument/2006/relationships/image" Target="media/image3.png"/><Relationship Id="rId136" Type="http://schemas.openxmlformats.org/officeDocument/2006/relationships/image" Target="media/image80.png"/><Relationship Id="rId135" Type="http://schemas.openxmlformats.org/officeDocument/2006/relationships/image" Target="media/image4.png"/><Relationship Id="rId134" Type="http://schemas.openxmlformats.org/officeDocument/2006/relationships/image" Target="media/image42.png"/><Relationship Id="rId133" Type="http://schemas.openxmlformats.org/officeDocument/2006/relationships/image" Target="media/image45.png"/><Relationship Id="rId62" Type="http://schemas.openxmlformats.org/officeDocument/2006/relationships/image" Target="media/image124.png"/><Relationship Id="rId61" Type="http://schemas.openxmlformats.org/officeDocument/2006/relationships/image" Target="media/image84.png"/><Relationship Id="rId64" Type="http://schemas.openxmlformats.org/officeDocument/2006/relationships/image" Target="media/image51.png"/><Relationship Id="rId63" Type="http://schemas.openxmlformats.org/officeDocument/2006/relationships/image" Target="media/image105.png"/><Relationship Id="rId66" Type="http://schemas.openxmlformats.org/officeDocument/2006/relationships/image" Target="media/image107.png"/><Relationship Id="rId65" Type="http://schemas.openxmlformats.org/officeDocument/2006/relationships/image" Target="media/image40.png"/><Relationship Id="rId68" Type="http://schemas.openxmlformats.org/officeDocument/2006/relationships/image" Target="media/image82.png"/><Relationship Id="rId67" Type="http://schemas.openxmlformats.org/officeDocument/2006/relationships/image" Target="media/image9.png"/><Relationship Id="rId60" Type="http://schemas.openxmlformats.org/officeDocument/2006/relationships/image" Target="media/image121.png"/><Relationship Id="rId69" Type="http://schemas.openxmlformats.org/officeDocument/2006/relationships/image" Target="media/image123.png"/><Relationship Id="rId163" Type="http://schemas.openxmlformats.org/officeDocument/2006/relationships/footer" Target="footer1.xml"/><Relationship Id="rId51" Type="http://schemas.openxmlformats.org/officeDocument/2006/relationships/image" Target="media/image110.png"/><Relationship Id="rId50" Type="http://schemas.openxmlformats.org/officeDocument/2006/relationships/image" Target="media/image2.png"/><Relationship Id="rId53" Type="http://schemas.openxmlformats.org/officeDocument/2006/relationships/image" Target="media/image77.png"/><Relationship Id="rId52" Type="http://schemas.openxmlformats.org/officeDocument/2006/relationships/image" Target="media/image72.png"/><Relationship Id="rId55" Type="http://schemas.openxmlformats.org/officeDocument/2006/relationships/image" Target="media/image69.png"/><Relationship Id="rId161" Type="http://schemas.openxmlformats.org/officeDocument/2006/relationships/header" Target="header2.xml"/><Relationship Id="rId54" Type="http://schemas.openxmlformats.org/officeDocument/2006/relationships/image" Target="media/image44.png"/><Relationship Id="rId160" Type="http://schemas.openxmlformats.org/officeDocument/2006/relationships/header" Target="header1.xml"/><Relationship Id="rId57" Type="http://schemas.openxmlformats.org/officeDocument/2006/relationships/image" Target="media/image52.png"/><Relationship Id="rId56" Type="http://schemas.openxmlformats.org/officeDocument/2006/relationships/image" Target="media/image67.png"/><Relationship Id="rId159" Type="http://schemas.openxmlformats.org/officeDocument/2006/relationships/image" Target="media/image125.png"/><Relationship Id="rId59" Type="http://schemas.openxmlformats.org/officeDocument/2006/relationships/image" Target="media/image103.png"/><Relationship Id="rId154" Type="http://schemas.openxmlformats.org/officeDocument/2006/relationships/image" Target="media/image23.png"/><Relationship Id="rId58" Type="http://schemas.openxmlformats.org/officeDocument/2006/relationships/image" Target="media/image28.png"/><Relationship Id="rId153" Type="http://schemas.openxmlformats.org/officeDocument/2006/relationships/image" Target="media/image47.png"/><Relationship Id="rId152" Type="http://schemas.openxmlformats.org/officeDocument/2006/relationships/image" Target="media/image97.png"/><Relationship Id="rId151" Type="http://schemas.openxmlformats.org/officeDocument/2006/relationships/image" Target="media/image34.png"/><Relationship Id="rId158" Type="http://schemas.openxmlformats.org/officeDocument/2006/relationships/image" Target="media/image142.png"/><Relationship Id="rId157" Type="http://schemas.openxmlformats.org/officeDocument/2006/relationships/image" Target="media/image20.png"/><Relationship Id="rId156" Type="http://schemas.openxmlformats.org/officeDocument/2006/relationships/image" Target="media/image148.png"/><Relationship Id="rId155" Type="http://schemas.openxmlformats.org/officeDocument/2006/relationships/image" Target="media/image111.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OpenSans-regular.ttf"/><Relationship Id="rId12" Type="http://schemas.openxmlformats.org/officeDocument/2006/relationships/font" Target="fonts/RobotoMono-bold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Mono-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